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color w:val="FF0000"/>
          <w:w w:val="60"/>
          <w:sz w:val="102"/>
          <w:szCs w:val="102"/>
        </w:rPr>
      </w:pPr>
    </w:p>
    <w:p>
      <w:pPr>
        <w:jc w:val="left"/>
        <w:rPr>
          <w:rFonts w:eastAsia="楷体_GB2312"/>
          <w:color w:val="000000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ascii="黑体" w:hAnsi="黑体" w:eastAsia="黑体" w:cs="黑体"/>
          <w:color w:val="000000"/>
          <w:szCs w:val="32"/>
        </w:rPr>
        <w:t>1</w:t>
      </w:r>
    </w:p>
    <w:p>
      <w:pPr>
        <w:spacing w:before="120" w:beforeLines="50" w:after="120" w:after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年春季公办普通高中收费标准表</w:t>
      </w:r>
    </w:p>
    <w:p>
      <w:pPr>
        <w:tabs>
          <w:tab w:val="left" w:pos="9360"/>
        </w:tabs>
        <w:spacing w:after="120" w:afterLines="50" w:line="340" w:lineRule="exact"/>
        <w:jc w:val="right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 xml:space="preserve">                                                   单位：元/生·期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45" w:type="dxa"/>
          <w:bottom w:w="28" w:type="dxa"/>
          <w:right w:w="45" w:type="dxa"/>
        </w:tblCellMar>
      </w:tblPr>
      <w:tblGrid>
        <w:gridCol w:w="493"/>
        <w:gridCol w:w="1218"/>
        <w:gridCol w:w="1112"/>
        <w:gridCol w:w="1105"/>
        <w:gridCol w:w="1349"/>
        <w:gridCol w:w="1296"/>
        <w:gridCol w:w="1350"/>
        <w:gridCol w:w="1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912" w:firstLineChars="400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-20955</wp:posOffset>
                      </wp:positionV>
                      <wp:extent cx="1086485" cy="868045"/>
                      <wp:effectExtent l="13335" t="7620" r="5080" b="10160"/>
                      <wp:wrapNone/>
                      <wp:docPr id="7" name="组合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868045"/>
                                <a:chOff x="0" y="0"/>
                                <a:chExt cx="1718" cy="1827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 flipH="1" flipV="1">
                                  <a:off x="0" y="589"/>
                                  <a:ext cx="1695" cy="1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462" y="0"/>
                                  <a:ext cx="1256" cy="1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2" o:spid="_x0000_s1026" o:spt="203" style="position:absolute;left:0pt;margin-left:-2.7pt;margin-top:-1.65pt;height:68.35pt;width:85.55pt;z-index:251659264;mso-width-relative:page;mso-height-relative:page;" coordsize="1718,1827" o:gfxdata="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nUCO2QAAAAkBAAAPAAAAAAAAAAEAIAAAACIAAABkcnMvZG93bnJldi54bWxQSwEC&#10;FAAUAAAACACHTuJAgFXlf2UCAABVBgAADgAAAAAAAAABACAAAAAoAQAAZHJzL2Uyb0RvYy54bWxQ&#10;SwUGAAAAAAYABgBZAQAA/wUAAAAA&#10;">
                      <o:lock v:ext="edit" aspectratio="f"/>
                      <v:line id="Line 6" o:spid="_x0000_s1026" o:spt="20" style="position:absolute;left:0;top:589;flip:x y;height:1238;width:1695;" filled="f" stroked="t" coordsize="21600,21600" o:gfxdata="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3xJ+6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7" o:spid="_x0000_s1026" o:spt="20" style="position:absolute;left:462;top:0;height:1819;width:1256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eastAsia="楷体_GB2312"/>
                <w:b/>
                <w:color w:val="000000"/>
                <w:sz w:val="24"/>
              </w:rPr>
              <w:t>项</w:t>
            </w:r>
          </w:p>
          <w:p>
            <w:pPr>
              <w:spacing w:line="240" w:lineRule="exact"/>
              <w:ind w:firstLine="114" w:firstLineChars="50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标</w:t>
            </w:r>
          </w:p>
          <w:p>
            <w:pPr>
              <w:spacing w:line="240" w:lineRule="exact"/>
              <w:ind w:firstLine="229" w:firstLineChars="100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 xml:space="preserve">  准     目</w:t>
            </w:r>
          </w:p>
          <w:p>
            <w:pPr>
              <w:spacing w:line="240" w:lineRule="exact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</w:t>
            </w:r>
          </w:p>
          <w:p>
            <w:pPr>
              <w:spacing w:line="100" w:lineRule="exact"/>
              <w:ind w:firstLine="801" w:firstLineChars="350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spacing w:line="240" w:lineRule="exact"/>
              <w:ind w:firstLine="801" w:firstLineChars="350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级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合计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学费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代收（应缴）部分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9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小计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书籍费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作业本费</w:t>
            </w:r>
          </w:p>
        </w:tc>
        <w:tc>
          <w:tcPr>
            <w:tcW w:w="129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87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一年级</w:t>
            </w:r>
          </w:p>
        </w:tc>
        <w:tc>
          <w:tcPr>
            <w:tcW w:w="12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省级示范</w:t>
            </w:r>
          </w:p>
        </w:tc>
        <w:tc>
          <w:tcPr>
            <w:tcW w:w="1112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1239</w:t>
            </w:r>
          </w:p>
        </w:tc>
        <w:tc>
          <w:tcPr>
            <w:tcW w:w="1105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1000</w:t>
            </w:r>
          </w:p>
        </w:tc>
        <w:tc>
          <w:tcPr>
            <w:tcW w:w="134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239.43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217.13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22.30</w:t>
            </w:r>
          </w:p>
        </w:tc>
        <w:tc>
          <w:tcPr>
            <w:tcW w:w="1294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其    他</w:t>
            </w:r>
          </w:p>
        </w:tc>
        <w:tc>
          <w:tcPr>
            <w:tcW w:w="1112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1039</w:t>
            </w:r>
          </w:p>
        </w:tc>
        <w:tc>
          <w:tcPr>
            <w:tcW w:w="1105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800</w:t>
            </w:r>
          </w:p>
        </w:tc>
        <w:tc>
          <w:tcPr>
            <w:tcW w:w="134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239.43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217.13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22.30</w:t>
            </w:r>
          </w:p>
        </w:tc>
        <w:tc>
          <w:tcPr>
            <w:tcW w:w="1294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二年级</w:t>
            </w:r>
          </w:p>
        </w:tc>
        <w:tc>
          <w:tcPr>
            <w:tcW w:w="12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省级示范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1212</w:t>
            </w:r>
          </w:p>
        </w:tc>
        <w:tc>
          <w:tcPr>
            <w:tcW w:w="1105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1000</w:t>
            </w:r>
          </w:p>
        </w:tc>
        <w:tc>
          <w:tcPr>
            <w:tcW w:w="134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212.13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189.83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22.30</w:t>
            </w:r>
          </w:p>
        </w:tc>
        <w:tc>
          <w:tcPr>
            <w:tcW w:w="1294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其    他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1012</w:t>
            </w:r>
          </w:p>
        </w:tc>
        <w:tc>
          <w:tcPr>
            <w:tcW w:w="1105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800</w:t>
            </w:r>
          </w:p>
        </w:tc>
        <w:tc>
          <w:tcPr>
            <w:tcW w:w="134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212.13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189.83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22.30</w:t>
            </w:r>
          </w:p>
        </w:tc>
        <w:tc>
          <w:tcPr>
            <w:tcW w:w="1294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三年级</w:t>
            </w:r>
          </w:p>
        </w:tc>
        <w:tc>
          <w:tcPr>
            <w:tcW w:w="12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省级示范</w:t>
            </w:r>
          </w:p>
        </w:tc>
        <w:tc>
          <w:tcPr>
            <w:tcW w:w="1112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1015</w:t>
            </w:r>
          </w:p>
        </w:tc>
        <w:tc>
          <w:tcPr>
            <w:tcW w:w="1105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1000</w:t>
            </w:r>
          </w:p>
        </w:tc>
        <w:tc>
          <w:tcPr>
            <w:tcW w:w="134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14.70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fldChar w:fldCharType="begin"/>
            </w:r>
            <w:r>
              <w:rPr>
                <w:rFonts w:eastAsia="楷体_GB2312"/>
                <w:color w:val="000000"/>
                <w:sz w:val="24"/>
              </w:rPr>
              <w:instrText xml:space="preserve"> =SUM(ABOVE) </w:instrText>
            </w:r>
            <w:r>
              <w:rPr>
                <w:rFonts w:eastAsia="楷体_GB2312"/>
                <w:color w:val="000000"/>
                <w:sz w:val="24"/>
              </w:rPr>
              <w:fldChar w:fldCharType="separate"/>
            </w:r>
            <w:r>
              <w:rPr>
                <w:rFonts w:eastAsia="楷体_GB2312"/>
                <w:color w:val="000000"/>
                <w:sz w:val="24"/>
              </w:rPr>
              <w:t>14.7</w:t>
            </w:r>
            <w:r>
              <w:rPr>
                <w:rFonts w:eastAsia="楷体_GB2312"/>
                <w:color w:val="000000"/>
                <w:sz w:val="24"/>
              </w:rPr>
              <w:fldChar w:fldCharType="end"/>
            </w:r>
            <w:r>
              <w:rPr>
                <w:rFonts w:eastAsia="楷体_GB2312"/>
                <w:color w:val="000000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其    他</w:t>
            </w:r>
          </w:p>
        </w:tc>
        <w:tc>
          <w:tcPr>
            <w:tcW w:w="1112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815</w:t>
            </w:r>
          </w:p>
        </w:tc>
        <w:tc>
          <w:tcPr>
            <w:tcW w:w="1105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800</w:t>
            </w:r>
          </w:p>
        </w:tc>
        <w:tc>
          <w:tcPr>
            <w:tcW w:w="134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14.70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fldChar w:fldCharType="begin"/>
            </w:r>
            <w:r>
              <w:rPr>
                <w:rFonts w:eastAsia="楷体_GB2312"/>
                <w:color w:val="000000"/>
                <w:sz w:val="24"/>
              </w:rPr>
              <w:instrText xml:space="preserve"> =SUM(ABOVE) </w:instrText>
            </w:r>
            <w:r>
              <w:rPr>
                <w:rFonts w:eastAsia="楷体_GB2312"/>
                <w:color w:val="000000"/>
                <w:sz w:val="24"/>
              </w:rPr>
              <w:fldChar w:fldCharType="separate"/>
            </w:r>
            <w:r>
              <w:rPr>
                <w:rFonts w:eastAsia="楷体_GB2312"/>
                <w:color w:val="000000"/>
                <w:sz w:val="24"/>
              </w:rPr>
              <w:t>14.7</w:t>
            </w:r>
            <w:r>
              <w:rPr>
                <w:rFonts w:eastAsia="楷体_GB2312"/>
                <w:color w:val="000000"/>
                <w:sz w:val="24"/>
              </w:rPr>
              <w:fldChar w:fldCharType="end"/>
            </w:r>
            <w:r>
              <w:rPr>
                <w:rFonts w:eastAsia="楷体_GB2312"/>
                <w:color w:val="000000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spacing w:line="160" w:lineRule="exact"/>
        <w:ind w:firstLine="456" w:firstLineChars="200"/>
        <w:rPr>
          <w:rFonts w:eastAsia="仿宋"/>
          <w:color w:val="000000"/>
          <w:sz w:val="24"/>
        </w:rPr>
      </w:pPr>
    </w:p>
    <w:p>
      <w:pPr>
        <w:spacing w:line="396" w:lineRule="exact"/>
        <w:ind w:firstLine="456" w:firstLineChars="2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1</w:t>
      </w:r>
      <w:r>
        <w:rPr>
          <w:rFonts w:eastAsia="楷体_GB2312"/>
          <w:color w:val="000000"/>
          <w:sz w:val="24"/>
          <w:lang w:val="en"/>
        </w:rPr>
        <w:t>.</w:t>
      </w:r>
      <w:r>
        <w:rPr>
          <w:rFonts w:eastAsia="楷体_GB2312"/>
          <w:color w:val="000000"/>
          <w:sz w:val="24"/>
        </w:rPr>
        <w:t>合计数四舍五入。市级示范性高中执行表列“其他”标准。</w:t>
      </w:r>
    </w:p>
    <w:p>
      <w:pPr>
        <w:spacing w:line="396" w:lineRule="exact"/>
        <w:ind w:left="930" w:leftChars="228" w:hanging="228" w:hangingChars="1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2</w:t>
      </w:r>
      <w:r>
        <w:rPr>
          <w:rFonts w:eastAsia="楷体_GB2312"/>
          <w:color w:val="000000"/>
          <w:sz w:val="24"/>
          <w:lang w:val="en"/>
        </w:rPr>
        <w:t>.</w:t>
      </w:r>
      <w:r>
        <w:rPr>
          <w:rFonts w:eastAsia="楷体_GB2312"/>
          <w:color w:val="000000"/>
          <w:sz w:val="24"/>
        </w:rPr>
        <w:t>学费中包括文体卫生费9元，实验仪器费12元，水电费10元，图书费7元，师资</w:t>
      </w:r>
    </w:p>
    <w:p>
      <w:pPr>
        <w:spacing w:line="396" w:lineRule="exact"/>
        <w:ind w:left="986" w:leftChars="32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培训费4元，电教费5元。</w:t>
      </w:r>
    </w:p>
    <w:p>
      <w:pPr>
        <w:spacing w:line="396" w:lineRule="exact"/>
        <w:ind w:firstLine="456" w:firstLineChars="2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3</w:t>
      </w:r>
      <w:r>
        <w:rPr>
          <w:rFonts w:eastAsia="楷体_GB2312"/>
          <w:color w:val="000000"/>
          <w:sz w:val="24"/>
          <w:lang w:val="en"/>
        </w:rPr>
        <w:t>.</w:t>
      </w:r>
      <w:r>
        <w:rPr>
          <w:rFonts w:eastAsia="楷体_GB2312"/>
          <w:color w:val="000000"/>
          <w:sz w:val="24"/>
        </w:rPr>
        <w:t>与学生学习直接有关的课程教辅期刊等，由学生或家长自愿向出版发行单位购买。</w:t>
      </w:r>
    </w:p>
    <w:p>
      <w:pPr>
        <w:spacing w:line="396" w:lineRule="exact"/>
        <w:ind w:firstLine="456" w:firstLineChars="2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4</w:t>
      </w:r>
      <w:r>
        <w:rPr>
          <w:rFonts w:eastAsia="楷体_GB2312"/>
          <w:color w:val="000000"/>
          <w:sz w:val="24"/>
          <w:lang w:val="en"/>
        </w:rPr>
        <w:t>.</w:t>
      </w:r>
      <w:r>
        <w:rPr>
          <w:rFonts w:eastAsia="楷体_GB2312"/>
          <w:color w:val="000000"/>
          <w:sz w:val="24"/>
        </w:rPr>
        <w:t>高二年级书籍、作业本费根据学生选科据实收取。</w:t>
      </w:r>
    </w:p>
    <w:p>
      <w:pPr>
        <w:spacing w:line="396" w:lineRule="exact"/>
        <w:ind w:firstLine="456" w:firstLineChars="200"/>
        <w:rPr>
          <w:rFonts w:eastAsia="楷体_GB2312"/>
          <w:color w:val="000000"/>
          <w:sz w:val="24"/>
        </w:rPr>
        <w:sectPr>
          <w:footerReference r:id="rId5" w:type="default"/>
          <w:pgSz w:w="11906" w:h="16838"/>
          <w:pgMar w:top="1587" w:right="1361" w:bottom="1587" w:left="1361" w:header="851" w:footer="1134" w:gutter="0"/>
          <w:pgNumType w:fmt="numberInDash"/>
          <w:cols w:space="720" w:num="1"/>
          <w:docGrid w:linePitch="312" w:charSpace="0"/>
        </w:sectPr>
      </w:pPr>
    </w:p>
    <w:p>
      <w:pPr>
        <w:spacing w:before="120" w:beforeLines="50" w:after="120" w:afterLines="50" w:line="396" w:lineRule="exact"/>
        <w:rPr>
          <w:rFonts w:eastAsia="楷体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ascii="黑体" w:hAnsi="黑体" w:eastAsia="黑体" w:cs="黑体"/>
          <w:color w:val="000000"/>
          <w:szCs w:val="32"/>
        </w:rPr>
        <w:t>2</w:t>
      </w:r>
    </w:p>
    <w:p>
      <w:pPr>
        <w:spacing w:before="120" w:beforeLines="50" w:after="120" w:after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年春季中等职业学校学费标准表</w:t>
      </w:r>
    </w:p>
    <w:p>
      <w:pPr>
        <w:tabs>
          <w:tab w:val="left" w:pos="9360"/>
        </w:tabs>
        <w:spacing w:after="120" w:afterLines="50" w:line="560" w:lineRule="exact"/>
        <w:jc w:val="right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 xml:space="preserve">                                                      元/生·年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4645"/>
        <w:gridCol w:w="1760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专业分类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学费标准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文、农、林、师范类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1900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经、法、教、管及其他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2000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4"/>
                <w:sz w:val="24"/>
              </w:rPr>
            </w:pPr>
            <w:r>
              <w:rPr>
                <w:rFonts w:eastAsia="楷体_GB2312"/>
                <w:color w:val="000000"/>
                <w:spacing w:val="-4"/>
                <w:sz w:val="24"/>
              </w:rPr>
              <w:t>工科、卫生、体育、服装、旅游、美容等应用技术类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2800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艺术类</w:t>
            </w: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表演、美术专业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5000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师范生2800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其他专业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3300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师范生2300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医药、公安类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3000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eastAsia="楷体_GB2312"/>
          <w:color w:val="000000"/>
          <w:sz w:val="24"/>
        </w:rPr>
      </w:pPr>
    </w:p>
    <w:p>
      <w:pPr>
        <w:spacing w:line="400" w:lineRule="exact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注：1</w:t>
      </w:r>
      <w:r>
        <w:rPr>
          <w:rFonts w:eastAsia="楷体_GB2312"/>
          <w:color w:val="000000"/>
          <w:sz w:val="24"/>
          <w:lang w:val="en"/>
        </w:rPr>
        <w:t>.</w:t>
      </w:r>
      <w:r>
        <w:rPr>
          <w:rFonts w:eastAsia="楷体_GB2312"/>
          <w:color w:val="000000"/>
          <w:sz w:val="24"/>
        </w:rPr>
        <w:t>不符合国家和省、市免学费政策的学生执行以上收费标准。</w:t>
      </w:r>
    </w:p>
    <w:p>
      <w:pPr>
        <w:spacing w:line="400" w:lineRule="exact"/>
        <w:ind w:firstLine="456" w:firstLineChars="2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2</w:t>
      </w:r>
      <w:r>
        <w:rPr>
          <w:rFonts w:eastAsia="楷体_GB2312"/>
          <w:color w:val="000000"/>
          <w:sz w:val="24"/>
          <w:lang w:val="en"/>
        </w:rPr>
        <w:t>.</w:t>
      </w:r>
      <w:r>
        <w:rPr>
          <w:rFonts w:eastAsia="楷体_GB2312"/>
          <w:color w:val="000000"/>
          <w:sz w:val="24"/>
        </w:rPr>
        <w:t>国家级重点中等职业学校收费标准可上浮20%；省级示范性中等职业学校收费标</w:t>
      </w:r>
    </w:p>
    <w:p>
      <w:pPr>
        <w:spacing w:line="400" w:lineRule="exact"/>
        <w:ind w:firstLine="590" w:firstLineChars="259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准可上浮15%。同时具备国家级和省级重点资格的，不得重复上浮。</w:t>
      </w:r>
    </w:p>
    <w:p>
      <w:pPr>
        <w:spacing w:line="400" w:lineRule="exact"/>
        <w:ind w:firstLine="456" w:firstLineChars="2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3</w:t>
      </w:r>
      <w:r>
        <w:rPr>
          <w:rFonts w:eastAsia="楷体_GB2312"/>
          <w:color w:val="000000"/>
          <w:sz w:val="24"/>
          <w:lang w:val="en"/>
        </w:rPr>
        <w:t>.</w:t>
      </w:r>
      <w:r>
        <w:rPr>
          <w:rFonts w:eastAsia="楷体_GB2312"/>
          <w:color w:val="000000"/>
          <w:sz w:val="24"/>
        </w:rPr>
        <w:t>上述学费中含学籍档案表、学生手册、学生证、新生及毕业生电子注册费10元。</w:t>
      </w: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line="420" w:lineRule="exact"/>
        <w:rPr>
          <w:rFonts w:eastAsia="楷体_GB2312"/>
          <w:color w:val="000000"/>
          <w:szCs w:val="32"/>
        </w:rPr>
      </w:pPr>
    </w:p>
    <w:p>
      <w:pPr>
        <w:spacing w:before="120" w:beforeLines="50" w:after="120" w:afterLines="50" w:line="396" w:lineRule="exact"/>
        <w:rPr>
          <w:rFonts w:eastAsia="楷体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</w:t>
      </w:r>
      <w:r>
        <w:rPr>
          <w:rFonts w:hint="eastAsia" w:ascii="黑体" w:hAnsi="黑体" w:eastAsia="黑体" w:cs="黑体"/>
          <w:color w:val="000000"/>
          <w:szCs w:val="32"/>
        </w:rPr>
        <w:t>件</w:t>
      </w:r>
      <w:r>
        <w:rPr>
          <w:rFonts w:ascii="黑体" w:hAnsi="黑体" w:eastAsia="黑体" w:cs="黑体"/>
          <w:color w:val="000000"/>
          <w:szCs w:val="32"/>
        </w:rPr>
        <w:t>3</w:t>
      </w:r>
    </w:p>
    <w:p>
      <w:pPr>
        <w:spacing w:before="120" w:before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年春季义务教育一年级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01"/>
        <w:gridCol w:w="4949"/>
        <w:gridCol w:w="1225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             名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版别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义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务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育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一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级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科</w:t>
            </w:r>
          </w:p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</w:t>
            </w: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1.道德与法治一年级下册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2.语文一年级下册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3.数学一年级下册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4.音乐一年级下册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5.美术一年级下册（含练习册2.50元）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湘美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6.科学一年级下册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7.科学学生活动手册一年级下册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活动用书</w:t>
            </w: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8.同步教学实践训练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教育装备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9.立德树人地方综合教材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10.长沙美育教材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-9"/>
                <w:sz w:val="24"/>
              </w:rPr>
              <w:t>作业本</w:t>
            </w:r>
          </w:p>
        </w:tc>
        <w:tc>
          <w:tcPr>
            <w:tcW w:w="4949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11.课堂作业本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 计</w:t>
            </w:r>
          </w:p>
        </w:tc>
        <w:tc>
          <w:tcPr>
            <w:tcW w:w="4949" w:type="dxa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86.42</w:t>
            </w:r>
          </w:p>
        </w:tc>
      </w:tr>
    </w:tbl>
    <w:p>
      <w:pPr>
        <w:spacing w:before="120" w:before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仿宋"/>
          <w:color w:val="000000"/>
          <w:sz w:val="38"/>
          <w:szCs w:val="38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年春季义务教育二年级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13"/>
        <w:gridCol w:w="4720"/>
        <w:gridCol w:w="1347"/>
        <w:gridCol w:w="1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             名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版别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义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务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育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 级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科</w:t>
            </w:r>
          </w:p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</w:t>
            </w: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1.道德与法治二年级下册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2.语文二年级下册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3.数学二年级下册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4.音乐二年级下册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5.美术二年级下册（含练习册2.50元）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湘美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6.科学二年级下册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7.科学学生活动手册二年级下册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活动用书</w:t>
            </w: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8.同步教学实践训练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教育装备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9.立德树人地方综合教材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10.长沙美育教材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240" w:lineRule="auto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作业本</w:t>
            </w:r>
          </w:p>
        </w:tc>
        <w:tc>
          <w:tcPr>
            <w:tcW w:w="4720" w:type="dxa"/>
            <w:vAlign w:val="center"/>
          </w:tcPr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11.课堂作业本</w:t>
            </w: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 计</w:t>
            </w:r>
          </w:p>
        </w:tc>
        <w:tc>
          <w:tcPr>
            <w:tcW w:w="4720" w:type="dxa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240" w:lineRule="auto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87.33</w:t>
            </w:r>
          </w:p>
        </w:tc>
      </w:tr>
    </w:tbl>
    <w:p>
      <w:pPr>
        <w:spacing w:line="600" w:lineRule="exact"/>
        <w:rPr>
          <w:rFonts w:eastAsia="仿宋"/>
          <w:color w:val="000000"/>
          <w:spacing w:val="20"/>
          <w:sz w:val="36"/>
          <w:szCs w:val="36"/>
        </w:rPr>
      </w:pPr>
      <w:r>
        <w:rPr>
          <w:rFonts w:eastAsia="仿宋"/>
          <w:color w:val="000000"/>
          <w:spacing w:val="20"/>
          <w:sz w:val="36"/>
          <w:szCs w:val="36"/>
        </w:rPr>
        <w:t xml:space="preserve">                                      </w:t>
      </w:r>
    </w:p>
    <w:p>
      <w:pPr>
        <w:spacing w:before="120" w:before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仿宋"/>
          <w:color w:val="000000"/>
          <w:spacing w:val="20"/>
          <w:sz w:val="38"/>
          <w:szCs w:val="38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年春季义务教育三年级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90"/>
        <w:gridCol w:w="4756"/>
        <w:gridCol w:w="1552"/>
        <w:gridCol w:w="1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年级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类别</w:t>
            </w: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书             名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版别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义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务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育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三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级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二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期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科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书</w:t>
            </w: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1.道德与法治三年级下册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2.语文三年级下册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3.数学三年级下册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4.音乐三年级下册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5.美术三年级下册（含练习册2.50元）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湘美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6.科学三年级下册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教育科学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7.科学学生活动手册三年级下册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教育科学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8.英语三年级下册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外研社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9.生命与健康常识三年级下册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4.63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10.书法练习指导（实验）三年级下册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湘美.粤教.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青岛.冀美.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西泠印社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评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辅</w:t>
            </w: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.能力培养与测试 语文三年级下册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2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.学法大视野 数学三年级下册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3</w:t>
            </w:r>
            <w:r>
              <w:rPr>
                <w:rFonts w:eastAsia="楷体_GB2312"/>
                <w:color w:val="000000"/>
                <w:spacing w:val="0"/>
                <w:sz w:val="24"/>
              </w:rPr>
              <w:t xml:space="preserve">.同步·实践·评价—课程基础训练 </w:t>
            </w:r>
          </w:p>
          <w:p>
            <w:pPr>
              <w:snapToGrid w:val="0"/>
              <w:spacing w:line="240" w:lineRule="auto"/>
              <w:ind w:left="-616" w:leftChars="-20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 xml:space="preserve">      英语三年级下册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4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.能力培养与测试 道德与法治</w:t>
            </w:r>
          </w:p>
          <w:p>
            <w:pPr>
              <w:snapToGrid w:val="0"/>
              <w:spacing w:line="240" w:lineRule="auto"/>
              <w:ind w:firstLine="60" w:firstLineChars="25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 xml:space="preserve">  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教育科学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5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.开放课堂•义务教育新课程导学案科学</w:t>
            </w:r>
          </w:p>
          <w:p>
            <w:pPr>
              <w:snapToGrid w:val="0"/>
              <w:spacing w:line="240" w:lineRule="auto"/>
              <w:ind w:firstLine="60" w:firstLineChars="25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 xml:space="preserve">  三年级下册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湘科技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6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.快乐暑假 三年级合订本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南方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活动用书</w:t>
            </w: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7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.立德树人地方综合教材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8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.长沙美育教材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19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.同步教学实践训练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教育装备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0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.人工智能教育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21.</w:t>
            </w:r>
            <w:r>
              <w:rPr>
                <w:rFonts w:eastAsia="楷体_GB2312"/>
                <w:color w:val="000000"/>
                <w:spacing w:val="0"/>
                <w:sz w:val="24"/>
              </w:rPr>
              <w:t>劳动实践指导手册下册（芙蓉区使用）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22.名著综合阅读（芙蓉区使用）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东方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19.80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23.</w:t>
            </w: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同读经典（湘江新区、</w:t>
            </w:r>
            <w:r>
              <w:rPr>
                <w:rFonts w:eastAsia="楷体_GB2312"/>
                <w:color w:val="000000"/>
                <w:spacing w:val="0"/>
                <w:sz w:val="24"/>
              </w:rPr>
              <w:t>开福区</w:t>
            </w: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使用）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24.</w:t>
            </w: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新编小学生必背古诗文（雨花区使用）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0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-11"/>
                <w:sz w:val="24"/>
              </w:rPr>
              <w:t>作业本</w:t>
            </w: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25.课堂作业本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合   计</w:t>
            </w:r>
          </w:p>
        </w:tc>
        <w:tc>
          <w:tcPr>
            <w:tcW w:w="475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273.15</w:t>
            </w:r>
          </w:p>
        </w:tc>
      </w:tr>
    </w:tbl>
    <w:p>
      <w:pPr>
        <w:spacing w:before="120" w:before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方正小标宋简体"/>
          <w:color w:val="000000"/>
          <w:spacing w:val="20"/>
          <w:sz w:val="40"/>
          <w:szCs w:val="40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年春季义务教育四年级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67"/>
        <w:gridCol w:w="4719"/>
        <w:gridCol w:w="1336"/>
        <w:gridCol w:w="1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年级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类别</w:t>
            </w: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书             名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版别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义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务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育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四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级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二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期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科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书</w:t>
            </w: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1.道德与法治四年级下册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2.语文四年级下册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3.数学四年级下册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4.音乐四年级下册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5.美术四年级下册（含练习册2.50元）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湘美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6.科学四年级下册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教育科学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7.科学学生活动手册四年级下册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教育科学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8.英语四年级下册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外研社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9.生命与健康常识四年级下册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4.63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10.书法练习指导（实验）四年级下册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湘美.粤教.青岛.冀美.西泠印社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评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辅</w:t>
            </w: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.能力培养与测试  语文四年级下册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2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.学法大视野  数学四年级下册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ind w:left="12" w:hanging="12" w:hangingChars="5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3</w:t>
            </w:r>
            <w:r>
              <w:rPr>
                <w:rFonts w:eastAsia="楷体_GB2312"/>
                <w:color w:val="000000"/>
                <w:spacing w:val="0"/>
                <w:sz w:val="24"/>
              </w:rPr>
              <w:t xml:space="preserve">.同步·实践·评价—课程基础训练 </w:t>
            </w:r>
          </w:p>
          <w:p>
            <w:pPr>
              <w:snapToGrid w:val="0"/>
              <w:spacing w:line="240" w:lineRule="auto"/>
              <w:ind w:left="-616" w:leftChars="-20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 xml:space="preserve">      英语四年级下册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ind w:left="-28" w:leftChars="-9" w:firstLine="16" w:firstLineChars="7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4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.能力培养与测试   道德与法治</w:t>
            </w:r>
          </w:p>
          <w:p>
            <w:pPr>
              <w:snapToGrid w:val="0"/>
              <w:spacing w:line="240" w:lineRule="auto"/>
              <w:ind w:firstLine="309" w:firstLineChars="129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教育科学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5</w:t>
            </w:r>
            <w:r>
              <w:rPr>
                <w:rFonts w:eastAsia="楷体_GB2312"/>
                <w:color w:val="000000"/>
                <w:spacing w:val="0"/>
                <w:sz w:val="24"/>
              </w:rPr>
              <w:t xml:space="preserve">.开放课堂•义务教育新课程导学案 </w:t>
            </w:r>
          </w:p>
          <w:p>
            <w:pPr>
              <w:snapToGrid w:val="0"/>
              <w:spacing w:line="240" w:lineRule="auto"/>
              <w:ind w:firstLine="309" w:firstLineChars="129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科学四年级下册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湘科技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6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.快乐暑假 四年级合订本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南方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活动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用书</w:t>
            </w: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7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.立德树人地方综合教材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</w:t>
            </w: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8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.长沙美育教材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color w:val="000000"/>
                <w:spacing w:val="0"/>
              </w:rPr>
            </w:pP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19</w:t>
            </w:r>
            <w:r>
              <w:rPr>
                <w:rFonts w:eastAsia="楷体_GB2312"/>
                <w:color w:val="000000"/>
                <w:spacing w:val="0"/>
                <w:sz w:val="24"/>
              </w:rPr>
              <w:t>.人工智能教育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  <w:lang w:val="en"/>
              </w:rPr>
              <w:t>20.</w:t>
            </w:r>
            <w:r>
              <w:rPr>
                <w:rFonts w:eastAsia="楷体_GB2312"/>
                <w:color w:val="000000"/>
                <w:spacing w:val="0"/>
                <w:sz w:val="24"/>
              </w:rPr>
              <w:t>劳动实践指导手册下册（芙蓉区使用）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21.名著综合阅读（芙蓉区、天心区使用）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东方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19.80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22.</w:t>
            </w: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同读经典（湘江新区、</w:t>
            </w:r>
            <w:r>
              <w:rPr>
                <w:rFonts w:eastAsia="楷体_GB2312"/>
                <w:color w:val="000000"/>
                <w:spacing w:val="0"/>
                <w:sz w:val="24"/>
              </w:rPr>
              <w:t>开福</w:t>
            </w: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区使用）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23.</w:t>
            </w: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新编小学生必背古诗文（雨花区使用）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作业本</w:t>
            </w: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24.课堂作业本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合   计</w:t>
            </w:r>
          </w:p>
        </w:tc>
        <w:tc>
          <w:tcPr>
            <w:tcW w:w="471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268.67</w:t>
            </w:r>
          </w:p>
        </w:tc>
      </w:tr>
    </w:tbl>
    <w:p>
      <w:pPr>
        <w:spacing w:before="120" w:before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方正小标宋简体"/>
          <w:color w:val="000000"/>
          <w:spacing w:val="20"/>
          <w:sz w:val="40"/>
          <w:szCs w:val="40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年春季义务教育五年级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59"/>
        <w:gridCol w:w="4578"/>
        <w:gridCol w:w="1375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75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10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             名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版别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义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务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育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五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级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科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</w:t>
            </w: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1.道德与法治五年级下册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2.语文五年级下册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3.数学五年级下册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4.音乐五年级下册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5.美术五年级下册（含练习册2.50元）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湘美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6.科学五年级下册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7.科学学生活动手册五年级下册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8.英语五年级下册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湘少.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外研社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9.生命与健康常识五年级下册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地质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10.信息技术五年级下册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湘电子.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南方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11.</w:t>
            </w:r>
            <w:r>
              <w:rPr>
                <w:rFonts w:eastAsia="楷体_GB2312"/>
                <w:color w:val="000000"/>
                <w:spacing w:val="-10"/>
                <w:sz w:val="24"/>
              </w:rPr>
              <w:t>书法练习指导（实验）五年级</w:t>
            </w:r>
            <w:r>
              <w:rPr>
                <w:rFonts w:eastAsia="楷体_GB2312"/>
                <w:color w:val="000000"/>
                <w:sz w:val="24"/>
              </w:rPr>
              <w:t>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-10"/>
                <w:sz w:val="24"/>
              </w:rPr>
              <w:t>湘美.粤教.青岛.冀美.西泠印社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评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辅</w:t>
            </w: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2</w:t>
            </w:r>
            <w:r>
              <w:rPr>
                <w:rFonts w:eastAsia="楷体_GB2312"/>
                <w:color w:val="000000"/>
                <w:sz w:val="24"/>
              </w:rPr>
              <w:t>.能力培养与测试 语文五年级下册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3</w:t>
            </w:r>
            <w:r>
              <w:rPr>
                <w:rFonts w:eastAsia="楷体_GB2312"/>
                <w:color w:val="000000"/>
                <w:sz w:val="24"/>
              </w:rPr>
              <w:t>.学法大视野 数学五年级下册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4</w:t>
            </w:r>
            <w:r>
              <w:rPr>
                <w:rFonts w:eastAsia="楷体_GB2312"/>
                <w:color w:val="000000"/>
                <w:sz w:val="24"/>
              </w:rPr>
              <w:t>.同步·实践·评价—课程基础训练</w:t>
            </w:r>
          </w:p>
          <w:p>
            <w:pPr>
              <w:snapToGrid w:val="0"/>
              <w:spacing w:line="240" w:lineRule="auto"/>
              <w:ind w:left="-308" w:leftChars="-1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英语五年级下册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湘少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.能力培养与测试 道德与法治</w:t>
            </w:r>
          </w:p>
          <w:p>
            <w:pPr>
              <w:snapToGrid w:val="0"/>
              <w:spacing w:line="240" w:lineRule="auto"/>
              <w:ind w:firstLine="273" w:firstLineChars="1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ind w:left="228" w:hanging="228" w:hangingChars="1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6</w:t>
            </w:r>
            <w:r>
              <w:rPr>
                <w:rFonts w:eastAsia="楷体_GB2312"/>
                <w:color w:val="000000"/>
                <w:sz w:val="24"/>
              </w:rPr>
              <w:t xml:space="preserve">.开放课堂•义务教育新课程导学案 </w:t>
            </w:r>
          </w:p>
          <w:p>
            <w:pPr>
              <w:snapToGrid w:val="0"/>
              <w:spacing w:line="240" w:lineRule="auto"/>
              <w:ind w:left="-616" w:leftChars="-200" w:firstLine="456" w:firstLine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科学五年级下册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湘科技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7</w:t>
            </w:r>
            <w:r>
              <w:rPr>
                <w:rFonts w:eastAsia="楷体_GB2312"/>
                <w:color w:val="000000"/>
                <w:sz w:val="24"/>
              </w:rPr>
              <w:t>.快乐暑假 五年级合订本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南方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活动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用书</w:t>
            </w: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8</w:t>
            </w:r>
            <w:r>
              <w:rPr>
                <w:rFonts w:eastAsia="楷体_GB2312"/>
                <w:color w:val="000000"/>
                <w:sz w:val="24"/>
              </w:rPr>
              <w:t>.立德树人地方综合教材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  <w:lang w:val="en"/>
              </w:rPr>
              <w:t>19</w:t>
            </w:r>
            <w:r>
              <w:rPr>
                <w:rFonts w:eastAsia="楷体_GB2312"/>
                <w:color w:val="000000"/>
                <w:sz w:val="24"/>
              </w:rPr>
              <w:t>.长沙美育教材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color w:val="000000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  <w:r>
              <w:rPr>
                <w:rFonts w:eastAsia="楷体_GB2312"/>
                <w:color w:val="000000"/>
                <w:sz w:val="24"/>
                <w:lang w:val="en"/>
              </w:rPr>
              <w:t>0</w:t>
            </w:r>
            <w:r>
              <w:rPr>
                <w:rFonts w:eastAsia="楷体_GB2312"/>
                <w:color w:val="000000"/>
                <w:sz w:val="24"/>
              </w:rPr>
              <w:t>.人工智能教育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  <w:r>
              <w:rPr>
                <w:rFonts w:eastAsia="楷体_GB2312"/>
                <w:color w:val="000000"/>
                <w:sz w:val="24"/>
                <w:lang w:val="en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.</w:t>
            </w:r>
            <w:r>
              <w:rPr>
                <w:rStyle w:val="14"/>
                <w:rFonts w:eastAsia="楷体_GB2312"/>
                <w:color w:val="000000"/>
                <w:sz w:val="24"/>
              </w:rPr>
              <w:t>中小学班团队活动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  <w:lang w:val="en"/>
              </w:rPr>
              <w:t>22.</w:t>
            </w:r>
            <w:r>
              <w:rPr>
                <w:rFonts w:eastAsia="楷体_GB2312"/>
                <w:color w:val="000000"/>
                <w:sz w:val="24"/>
              </w:rPr>
              <w:t>劳动实践指导手册下册（芙蓉区使用）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14"/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23.名著综合阅读（芙蓉区使用）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东方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19.80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24.</w:t>
            </w:r>
            <w:r>
              <w:rPr>
                <w:rStyle w:val="14"/>
                <w:rFonts w:eastAsia="楷体_GB2312"/>
                <w:color w:val="000000"/>
                <w:sz w:val="24"/>
              </w:rPr>
              <w:t>同读经典（湘江新区、</w:t>
            </w:r>
            <w:r>
              <w:rPr>
                <w:rFonts w:eastAsia="楷体_GB2312"/>
                <w:color w:val="000000"/>
                <w:sz w:val="24"/>
              </w:rPr>
              <w:t>开福区</w:t>
            </w:r>
            <w:r>
              <w:rPr>
                <w:rStyle w:val="14"/>
                <w:rFonts w:eastAsia="楷体_GB2312"/>
                <w:color w:val="000000"/>
                <w:sz w:val="24"/>
              </w:rPr>
              <w:t>使用）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eastAsia="楷体_GB2312"/>
                <w:color w:val="00000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25.</w:t>
            </w:r>
            <w:r>
              <w:rPr>
                <w:rStyle w:val="14"/>
                <w:rFonts w:eastAsia="楷体_GB2312"/>
                <w:color w:val="000000"/>
                <w:sz w:val="24"/>
              </w:rPr>
              <w:t>新编小学生必背古诗文（雨花区使用）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eastAsia="楷体_GB2312"/>
                <w:color w:val="00000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z w:val="24"/>
              </w:rPr>
              <w:t>湘少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51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作业本</w:t>
            </w: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26.课堂作业本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1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 计</w:t>
            </w:r>
          </w:p>
        </w:tc>
        <w:tc>
          <w:tcPr>
            <w:tcW w:w="45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296.44</w:t>
            </w:r>
          </w:p>
        </w:tc>
      </w:tr>
    </w:tbl>
    <w:p>
      <w:pPr>
        <w:spacing w:before="120" w:before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仿宋"/>
          <w:color w:val="000000"/>
          <w:spacing w:val="20"/>
          <w:sz w:val="38"/>
          <w:szCs w:val="38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年春季义务教育六年级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25"/>
        <w:gridCol w:w="4663"/>
        <w:gridCol w:w="1333"/>
        <w:gridCol w:w="1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  <w:jc w:val="center"/>
        </w:trPr>
        <w:tc>
          <w:tcPr>
            <w:tcW w:w="7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             名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版别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义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务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育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六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级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科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</w:t>
            </w: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1.道德与法治六年级下册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2.语文六年级下册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3.数学六年级下册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4.音乐六年级下册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5.美术六年级下册（含练习册2.50元）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湘美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6.科学六年级下册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7.科学学生活动手册六年级下册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8.英语六年级下册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湘少.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外研社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ind w:left="228" w:hanging="228" w:hangingChars="1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9.信息技术六年级下册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湘电子.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南方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10.生命与健康常识六年级下册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地质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1</w:t>
            </w:r>
            <w:r>
              <w:rPr>
                <w:rFonts w:eastAsia="楷体_GB2312"/>
                <w:color w:val="000000"/>
                <w:spacing w:val="-8"/>
                <w:sz w:val="24"/>
                <w:lang w:val="en"/>
              </w:rPr>
              <w:t>1</w:t>
            </w:r>
            <w:r>
              <w:rPr>
                <w:rFonts w:eastAsia="楷体_GB2312"/>
                <w:color w:val="000000"/>
                <w:spacing w:val="-8"/>
                <w:sz w:val="24"/>
              </w:rPr>
              <w:t>.</w:t>
            </w:r>
            <w:r>
              <w:rPr>
                <w:rFonts w:eastAsia="楷体_GB2312"/>
                <w:color w:val="000000"/>
                <w:spacing w:val="-10"/>
                <w:sz w:val="24"/>
              </w:rPr>
              <w:t>书法练习指导（实验）六年级</w:t>
            </w:r>
            <w:r>
              <w:rPr>
                <w:rFonts w:eastAsia="楷体_GB2312"/>
                <w:color w:val="000000"/>
                <w:sz w:val="24"/>
              </w:rPr>
              <w:t>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湘美.粤教.青岛.冀美.西泠印社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评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辅</w:t>
            </w: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2</w:t>
            </w:r>
            <w:r>
              <w:rPr>
                <w:rFonts w:eastAsia="楷体_GB2312"/>
                <w:color w:val="000000"/>
                <w:sz w:val="24"/>
              </w:rPr>
              <w:t>.能力培养与测试 语文六年级下册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3</w:t>
            </w:r>
            <w:r>
              <w:rPr>
                <w:rFonts w:eastAsia="楷体_GB2312"/>
                <w:color w:val="000000"/>
                <w:sz w:val="24"/>
              </w:rPr>
              <w:t>.学法大视野 数学六年级下册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4</w:t>
            </w:r>
            <w:r>
              <w:rPr>
                <w:rFonts w:eastAsia="楷体_GB2312"/>
                <w:color w:val="000000"/>
                <w:sz w:val="24"/>
              </w:rPr>
              <w:t>.同步·实践·评价—课程基础训练</w:t>
            </w:r>
          </w:p>
          <w:p>
            <w:pPr>
              <w:snapToGrid w:val="0"/>
              <w:spacing w:line="240" w:lineRule="auto"/>
              <w:ind w:left="351" w:leftChars="114" w:firstLine="68" w:firstLineChars="3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英语六年级下册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湘少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.能力培养与测试 道德与法治</w:t>
            </w:r>
          </w:p>
          <w:p>
            <w:pPr>
              <w:snapToGrid w:val="0"/>
              <w:spacing w:line="240" w:lineRule="auto"/>
              <w:ind w:firstLine="294" w:firstLineChars="129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6</w:t>
            </w:r>
            <w:r>
              <w:rPr>
                <w:rFonts w:eastAsia="楷体_GB2312"/>
                <w:color w:val="000000"/>
                <w:sz w:val="24"/>
              </w:rPr>
              <w:t xml:space="preserve">.开放课堂•义务教育新课程导学案 </w:t>
            </w:r>
          </w:p>
          <w:p>
            <w:pPr>
              <w:snapToGrid w:val="0"/>
              <w:spacing w:line="240" w:lineRule="auto"/>
              <w:ind w:firstLine="294" w:firstLineChars="129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科学六年级下册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湘科技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活动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用书</w:t>
            </w: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7</w:t>
            </w:r>
            <w:r>
              <w:rPr>
                <w:rFonts w:eastAsia="楷体_GB2312"/>
                <w:color w:val="000000"/>
                <w:sz w:val="24"/>
              </w:rPr>
              <w:t>.立德树人地方综合教材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  <w:lang w:val="en"/>
              </w:rPr>
              <w:t>8</w:t>
            </w:r>
            <w:r>
              <w:rPr>
                <w:rFonts w:eastAsia="楷体_GB2312"/>
                <w:color w:val="000000"/>
                <w:sz w:val="24"/>
              </w:rPr>
              <w:t>.长沙美育教材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color w:val="000000"/>
              </w:rPr>
            </w:pPr>
            <w:r>
              <w:rPr>
                <w:rFonts w:eastAsia="楷体_GB2312"/>
                <w:color w:val="000000"/>
                <w:sz w:val="24"/>
                <w:lang w:val="en"/>
              </w:rPr>
              <w:t>19</w:t>
            </w:r>
            <w:r>
              <w:rPr>
                <w:rFonts w:eastAsia="楷体_GB2312"/>
                <w:color w:val="000000"/>
                <w:sz w:val="24"/>
              </w:rPr>
              <w:t>.人工智能教育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  <w:r>
              <w:rPr>
                <w:rFonts w:eastAsia="楷体_GB2312"/>
                <w:color w:val="000000"/>
                <w:sz w:val="24"/>
                <w:lang w:val="en"/>
              </w:rPr>
              <w:t>0</w:t>
            </w:r>
            <w:r>
              <w:rPr>
                <w:rFonts w:eastAsia="楷体_GB2312"/>
                <w:color w:val="000000"/>
                <w:sz w:val="24"/>
              </w:rPr>
              <w:t>.</w:t>
            </w:r>
            <w:r>
              <w:rPr>
                <w:rStyle w:val="14"/>
                <w:rFonts w:eastAsia="楷体_GB2312"/>
                <w:color w:val="000000"/>
                <w:sz w:val="24"/>
              </w:rPr>
              <w:t>中小学班团队活动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  <w:r>
              <w:rPr>
                <w:rFonts w:eastAsia="楷体_GB2312"/>
                <w:color w:val="000000"/>
                <w:sz w:val="24"/>
                <w:lang w:val="en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.一手好字软笔书法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  <w:lang w:val="en"/>
              </w:rPr>
              <w:t>22.</w:t>
            </w:r>
            <w:r>
              <w:rPr>
                <w:rFonts w:eastAsia="楷体_GB2312"/>
                <w:color w:val="000000"/>
                <w:sz w:val="24"/>
              </w:rPr>
              <w:t>劳动实践指导手册下册（芙蓉区使用）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23.名著综合阅读（芙蓉区使用）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东方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19.80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24.</w:t>
            </w:r>
            <w:r>
              <w:rPr>
                <w:rStyle w:val="14"/>
                <w:rFonts w:eastAsia="楷体_GB2312"/>
                <w:color w:val="000000"/>
                <w:sz w:val="24"/>
              </w:rPr>
              <w:t>同读经典（湘江新区、</w:t>
            </w:r>
            <w:r>
              <w:rPr>
                <w:rFonts w:eastAsia="楷体_GB2312"/>
                <w:color w:val="000000"/>
                <w:sz w:val="24"/>
              </w:rPr>
              <w:t>开福区</w:t>
            </w:r>
            <w:r>
              <w:rPr>
                <w:rStyle w:val="14"/>
                <w:rFonts w:eastAsia="楷体_GB2312"/>
                <w:color w:val="000000"/>
                <w:sz w:val="24"/>
              </w:rPr>
              <w:t>使用）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eastAsia="楷体_GB2312"/>
                <w:color w:val="00000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25.</w:t>
            </w:r>
            <w:r>
              <w:rPr>
                <w:rStyle w:val="14"/>
                <w:rFonts w:eastAsia="楷体_GB2312"/>
                <w:color w:val="000000"/>
                <w:sz w:val="24"/>
              </w:rPr>
              <w:t>新编小学生必背古诗文（雨花区使用）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eastAsia="楷体_GB2312"/>
                <w:color w:val="00000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z w:val="24"/>
              </w:rPr>
              <w:t>湘少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6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作业本</w:t>
            </w: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26.课堂作业本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 计</w:t>
            </w:r>
          </w:p>
        </w:tc>
        <w:tc>
          <w:tcPr>
            <w:tcW w:w="466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317.34</w:t>
            </w:r>
          </w:p>
        </w:tc>
      </w:tr>
    </w:tbl>
    <w:p>
      <w:pPr>
        <w:spacing w:before="120" w:before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方正小标宋简体"/>
          <w:color w:val="000000"/>
          <w:spacing w:val="20"/>
          <w:sz w:val="40"/>
          <w:szCs w:val="40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年春季义务教育七年级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60"/>
        <w:gridCol w:w="4637"/>
        <w:gridCol w:w="1351"/>
        <w:gridCol w:w="1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4637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             名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版别</w:t>
            </w: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义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务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七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级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科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1.道德与法治七年级下册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2.语文七年级下册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3.数学七年级下册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4.英语七年级下册（新目标）（含光盘）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22.69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5.历史七年级下册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6.地理七年级下册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7.地理图册七年级下册（配湘教版）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星球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8.生物七年级下册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9.音乐七年级下册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10.美术七年级下册（含练习册2.50元）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湘美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28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11.信息技术七年级下册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湘电子.</w:t>
            </w:r>
          </w:p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南方</w:t>
            </w: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28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12.湖南地方文化常识七年级下册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28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13.生命与健康常识七年级下册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280" w:lineRule="exact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14.中华民族大团结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人民</w:t>
            </w: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7.38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28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15.书法练习指导（实验）七年级</w:t>
            </w:r>
            <w:r>
              <w:rPr>
                <w:rFonts w:eastAsia="楷体_GB2312"/>
                <w:color w:val="000000"/>
                <w:sz w:val="24"/>
              </w:rPr>
              <w:t>下册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湘师大.湘电子.湘美.</w:t>
            </w:r>
          </w:p>
          <w:p>
            <w:pPr>
              <w:spacing w:line="280" w:lineRule="exact"/>
              <w:jc w:val="left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华文.南方</w:t>
            </w: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4.17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评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议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辅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16.历史地图册七年级下册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星球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17.历史填充图册七年级下册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18.地理填充图册七年级下册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19.能力培养与测试  语文七年级下册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20.同步·实践·评价—课程基础训练 </w:t>
            </w:r>
          </w:p>
          <w:p>
            <w:pPr>
              <w:ind w:left="-616" w:leftChars="-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数学七年级下册</w:t>
            </w:r>
          </w:p>
        </w:tc>
        <w:tc>
          <w:tcPr>
            <w:tcW w:w="1351" w:type="dxa"/>
            <w:vAlign w:val="center"/>
          </w:tcPr>
          <w:p>
            <w:pPr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396" w:type="dxa"/>
            <w:vAlign w:val="center"/>
          </w:tcPr>
          <w:p>
            <w:pPr>
              <w:ind w:left="456" w:hanging="456" w:hangingChars="2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21.学法大视野 英语七年级下册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22.学法大视野 生物七年级下册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23.能力培养与测试  历史七年级下册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义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务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七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级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评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议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辅</w:t>
            </w: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24.学法大视野 地理七年级下册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25.学法大视野 道德与法治七年级下册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26.假日知新•暑假学习与生活</w:t>
            </w:r>
          </w:p>
          <w:p>
            <w:pPr>
              <w:ind w:firstLine="45" w:firstLineChars="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七年级语文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湘师大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27.暑假作业 七年级数学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教育科学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28.湘岳假期 暑假作业 七年级英语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湖大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29.假日知新•暑假学习与生活</w:t>
            </w:r>
          </w:p>
          <w:p>
            <w:pPr>
              <w:ind w:firstLine="44" w:firstLineChars="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 xml:space="preserve">  七年级文理综合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湘师大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活动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用书</w:t>
            </w: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30.立德树人地方综合教材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31.长沙美育教材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32.编程教育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eastAsia="楷体_GB2312"/>
                <w:color w:val="000000"/>
                <w:spacing w:val="-8"/>
                <w:w w:val="95"/>
                <w:sz w:val="24"/>
              </w:rPr>
              <w:t>湘教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24.00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33.</w:t>
            </w:r>
            <w:r>
              <w:rPr>
                <w:rStyle w:val="14"/>
                <w:rFonts w:eastAsia="楷体_GB2312"/>
                <w:color w:val="000000"/>
                <w:sz w:val="24"/>
              </w:rPr>
              <w:t>同读经典（湘江新区使用）</w:t>
            </w:r>
          </w:p>
        </w:tc>
        <w:tc>
          <w:tcPr>
            <w:tcW w:w="1351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25.00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34.名著综合阅读（芙蓉区使用）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东方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8"/>
                <w:sz w:val="24"/>
              </w:rPr>
            </w:pPr>
            <w:r>
              <w:rPr>
                <w:rFonts w:eastAsia="楷体_GB2312"/>
                <w:color w:val="000000"/>
                <w:spacing w:val="-8"/>
                <w:sz w:val="24"/>
              </w:rPr>
              <w:t>22.00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作业本</w:t>
            </w:r>
          </w:p>
        </w:tc>
        <w:tc>
          <w:tcPr>
            <w:tcW w:w="4637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35.课堂作业本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 计</w:t>
            </w:r>
          </w:p>
        </w:tc>
        <w:tc>
          <w:tcPr>
            <w:tcW w:w="4637" w:type="dxa"/>
            <w:vAlign w:val="center"/>
          </w:tcPr>
          <w:p>
            <w:pPr>
              <w:spacing w:line="28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366.70</w:t>
            </w:r>
          </w:p>
        </w:tc>
      </w:tr>
    </w:tbl>
    <w:p>
      <w:pPr>
        <w:spacing w:before="120" w:before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方正小标宋简体"/>
          <w:color w:val="000000"/>
          <w:spacing w:val="20"/>
          <w:sz w:val="40"/>
          <w:szCs w:val="40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年春季义务教育八年级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976"/>
        <w:gridCol w:w="4714"/>
        <w:gridCol w:w="1361"/>
        <w:gridCol w:w="12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7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年级</w:t>
            </w:r>
          </w:p>
        </w:tc>
        <w:tc>
          <w:tcPr>
            <w:tcW w:w="9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类别</w:t>
            </w: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书             名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版别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义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务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育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八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级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二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期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科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书</w:t>
            </w: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1.道德与法治八年级下册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2.语文八年级下册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3.数学八年级下册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4.物理八年级下册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5.英语八年级下册（新目标）（含光盘）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22.44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6.历史八年级下册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7.地理八年级下册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8.地理图册八年级下册（配湘教版）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星球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9.生物八年级下册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10.音乐八年级下册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11.美术八年级下册（含练习册2.50元）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湘美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12.信息技术八年级下册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湘电子.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南方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13.生命与健康常识八年级下册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14.湖南地方文化常识八年级下册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15.书法练习指导（实验）八年级下册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湘师大.湘电子.湘美.华文.南方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评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辅</w:t>
            </w: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16.历史地图册八年级下册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星球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17.历史填充图册八年级下册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18.地理填充图册八年级下册（配湘教版）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19.八年级中考指导丛书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20.能力培养与测试  语文八年级下册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12.44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21.同步·实践·评价—课程基础训练 数学</w:t>
            </w:r>
          </w:p>
          <w:p>
            <w:pPr>
              <w:snapToGrid w:val="0"/>
              <w:spacing w:line="240" w:lineRule="auto"/>
              <w:ind w:left="351" w:leftChars="114" w:firstLine="81" w:firstLineChars="34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22.学法大视野  英语八年级下册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23.同步·实践·评价—课程基础训练 物理</w:t>
            </w:r>
          </w:p>
          <w:p>
            <w:pPr>
              <w:snapToGrid w:val="0"/>
              <w:spacing w:line="240" w:lineRule="auto"/>
              <w:ind w:left="351" w:leftChars="114" w:firstLine="81" w:firstLineChars="34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义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务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育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八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级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二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期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评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辅</w:t>
            </w: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24.学法大视野 生物八年级下册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25.能力培养与测试 历史八年级下册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26.学法大视野 地理八年级下册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27.学法大视野 道德与法治八年级下册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28.假日知新•暑假学习与生活 八年级语文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湘师大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29.暑假作业 八年级数学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教育科学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30.湘岳假期 暑假作业 八年级英语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湖大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31.假日知新•暑假学习与生活 八年级文理</w:t>
            </w:r>
          </w:p>
          <w:p>
            <w:pPr>
              <w:snapToGrid w:val="0"/>
              <w:spacing w:line="240" w:lineRule="auto"/>
              <w:ind w:left="462" w:leftChars="15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综合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湘师大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活动</w:t>
            </w:r>
          </w:p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用书</w:t>
            </w: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32.立德树人地方综合教材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33.长沙美育教材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color w:val="000000"/>
                <w:spacing w:val="0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34.编程教育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35.</w:t>
            </w: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同读经典（湘江新区使用）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36.名著综合阅读（芙蓉区使用）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东方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作业本</w:t>
            </w: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37.课堂作业本</w:t>
            </w: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合   计</w:t>
            </w:r>
          </w:p>
        </w:tc>
        <w:tc>
          <w:tcPr>
            <w:tcW w:w="4714" w:type="dxa"/>
            <w:vAlign w:val="center"/>
          </w:tcPr>
          <w:p>
            <w:pPr>
              <w:snapToGrid w:val="0"/>
              <w:spacing w:line="240" w:lineRule="auto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407.96</w:t>
            </w:r>
          </w:p>
        </w:tc>
      </w:tr>
    </w:tbl>
    <w:p>
      <w:pPr>
        <w:spacing w:line="600" w:lineRule="exact"/>
        <w:rPr>
          <w:rFonts w:eastAsia="仿宋"/>
          <w:color w:val="000000"/>
          <w:spacing w:val="20"/>
          <w:sz w:val="38"/>
          <w:szCs w:val="38"/>
        </w:rPr>
      </w:pPr>
    </w:p>
    <w:p>
      <w:pPr>
        <w:spacing w:before="120" w:beforeLines="50"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仿宋"/>
          <w:color w:val="000000"/>
          <w:spacing w:val="20"/>
          <w:sz w:val="38"/>
          <w:szCs w:val="38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长沙市城区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年春季义务教育九年级</w:t>
      </w:r>
    </w:p>
    <w:p>
      <w:pPr>
        <w:spacing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课程用书价格表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41"/>
        <w:gridCol w:w="4464"/>
        <w:gridCol w:w="1345"/>
        <w:gridCol w:w="13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年级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类别</w:t>
            </w:r>
          </w:p>
        </w:tc>
        <w:tc>
          <w:tcPr>
            <w:tcW w:w="4464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书             名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版别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义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务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九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级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期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科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书</w:t>
            </w:r>
          </w:p>
        </w:tc>
        <w:tc>
          <w:tcPr>
            <w:tcW w:w="4464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1.道德与法治 九年级下册</w:t>
            </w: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2.语文九年级下册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3.数学九年级下册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4.化学九年级下册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5.历史九年级下册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6.音乐九年级下册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7.美术九年级下册（含练习册2.50元）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湘美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评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议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辅</w:t>
            </w: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8.历史图册九年级下册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星球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spacing w:line="280" w:lineRule="exact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9.历史填充图册九年级下册</w:t>
            </w:r>
          </w:p>
        </w:tc>
        <w:tc>
          <w:tcPr>
            <w:tcW w:w="1345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地质</w:t>
            </w:r>
          </w:p>
        </w:tc>
        <w:tc>
          <w:tcPr>
            <w:tcW w:w="1390" w:type="dxa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5.21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10.九年级中考指导丛书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101.49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11.能力培养与测试 语文九年级下册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12.44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12.同步·实践·评价—课程基础训练</w:t>
            </w:r>
          </w:p>
          <w:p>
            <w:pPr>
              <w:ind w:firstLine="72" w:firstLineChars="3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 xml:space="preserve">  数学九年级下册</w:t>
            </w:r>
          </w:p>
        </w:tc>
        <w:tc>
          <w:tcPr>
            <w:tcW w:w="1345" w:type="dxa"/>
            <w:vAlign w:val="center"/>
          </w:tcPr>
          <w:p>
            <w:pPr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390" w:type="dxa"/>
            <w:vAlign w:val="center"/>
          </w:tcPr>
          <w:p>
            <w:pPr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13.学法大视野 英语九年级下册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14.能力培养与测试 历史九年级下册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8.68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 xml:space="preserve">15.同步·实践·评价—课程基础训练 </w:t>
            </w:r>
          </w:p>
          <w:p>
            <w:pPr>
              <w:ind w:firstLine="72" w:firstLineChars="3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 xml:space="preserve">  物理九年级下册</w:t>
            </w:r>
          </w:p>
        </w:tc>
        <w:tc>
          <w:tcPr>
            <w:tcW w:w="1345" w:type="dxa"/>
            <w:vAlign w:val="center"/>
          </w:tcPr>
          <w:p>
            <w:pPr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湘少</w:t>
            </w:r>
          </w:p>
        </w:tc>
        <w:tc>
          <w:tcPr>
            <w:tcW w:w="1390" w:type="dxa"/>
            <w:vAlign w:val="center"/>
          </w:tcPr>
          <w:p>
            <w:pPr>
              <w:ind w:left="480" w:hanging="480" w:hangingChars="20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16.学法大视野 化学九年级下册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11.89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17.学法大视野 道德与法治九年级下册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9.86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活动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用书</w:t>
            </w: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18.立德树人地方综合教材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19.长沙美育教材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18.00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spacing w:line="280" w:lineRule="exact"/>
              <w:rPr>
                <w:color w:val="000000"/>
                <w:spacing w:val="0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20.编程教育</w:t>
            </w:r>
          </w:p>
        </w:tc>
        <w:tc>
          <w:tcPr>
            <w:tcW w:w="13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0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湘教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21.</w:t>
            </w: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同读经典（湘江新区使用）</w:t>
            </w: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Style w:val="14"/>
                <w:rFonts w:eastAsia="楷体_GB2312"/>
                <w:color w:val="000000"/>
                <w:spacing w:val="0"/>
                <w:sz w:val="24"/>
              </w:rPr>
              <w:t>人教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22.名著综合阅读（芙蓉区使用）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东方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4" w:type="dxa"/>
            <w:vMerge w:val="continue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作业本</w:t>
            </w: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23.课堂作业本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10.15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合   计</w:t>
            </w:r>
          </w:p>
        </w:tc>
        <w:tc>
          <w:tcPr>
            <w:tcW w:w="4464" w:type="dxa"/>
            <w:vAlign w:val="center"/>
          </w:tcPr>
          <w:p>
            <w:pPr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0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sz w:val="24"/>
              </w:rPr>
              <w:t>365.00</w:t>
            </w:r>
          </w:p>
        </w:tc>
      </w:tr>
    </w:tbl>
    <w:p>
      <w:pPr>
        <w:spacing w:before="120" w:beforeLines="50" w:line="240" w:lineRule="auto"/>
        <w:ind w:left="480" w:hanging="480" w:hangingChars="200"/>
        <w:jc w:val="left"/>
        <w:rPr>
          <w:rFonts w:eastAsia="楷体_GB2312"/>
          <w:color w:val="000000"/>
          <w:spacing w:val="0"/>
          <w:sz w:val="24"/>
        </w:rPr>
        <w:sectPr>
          <w:headerReference r:id="rId6" w:type="default"/>
          <w:footerReference r:id="rId7" w:type="default"/>
          <w:pgSz w:w="11906" w:h="16838"/>
          <w:pgMar w:top="1587" w:right="1361" w:bottom="1587" w:left="1361" w:header="851" w:footer="1134" w:gutter="0"/>
          <w:pgNumType w:fmt="numberInDash"/>
          <w:cols w:space="720" w:num="1"/>
          <w:docGrid w:linePitch="435" w:charSpace="0"/>
        </w:sectPr>
      </w:pPr>
      <w:r>
        <w:rPr>
          <w:rFonts w:eastAsia="楷体_GB2312"/>
          <w:color w:val="000000"/>
          <w:spacing w:val="0"/>
          <w:sz w:val="24"/>
        </w:rPr>
        <w:t>注：根据教基函〔2020〕4号、教基厅函〔2020〕17号、市委市政府长发〔2020〕7号等文件要求</w:t>
      </w:r>
      <w:r>
        <w:rPr>
          <w:rFonts w:eastAsia="楷体_GB2312"/>
          <w:color w:val="000000"/>
          <w:spacing w:val="0"/>
          <w:sz w:val="24"/>
          <w:lang w:val="en"/>
        </w:rPr>
        <w:t>，</w:t>
      </w:r>
      <w:r>
        <w:rPr>
          <w:rFonts w:eastAsia="楷体_GB2312"/>
          <w:color w:val="000000"/>
          <w:spacing w:val="0"/>
          <w:sz w:val="24"/>
        </w:rPr>
        <w:t>《做</w:t>
      </w:r>
      <w:r>
        <w:rPr>
          <w:rFonts w:hint="eastAsia" w:eastAsia="楷体_GB2312"/>
          <w:color w:val="000000"/>
          <w:spacing w:val="0"/>
          <w:sz w:val="24"/>
        </w:rPr>
        <w:t>好</w:t>
      </w:r>
      <w:r>
        <w:rPr>
          <w:rFonts w:eastAsia="楷体_GB2312"/>
          <w:color w:val="000000"/>
          <w:spacing w:val="0"/>
          <w:sz w:val="24"/>
        </w:rPr>
        <w:t>新时代接班人》《学典明理》《新时代爱国主义教育》相关思政教育读物，由学生或家长自愿向出版发行单位购买。</w:t>
      </w:r>
    </w:p>
    <w:p>
      <w:pPr>
        <w:spacing w:before="120" w:beforeLines="50" w:line="240" w:lineRule="auto"/>
        <w:ind w:left="616" w:hanging="616" w:hangingChars="200"/>
        <w:jc w:val="left"/>
        <w:rPr>
          <w:rFonts w:eastAsia="楷体_GB2312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</w:t>
      </w:r>
      <w:r>
        <w:rPr>
          <w:rFonts w:hint="eastAsia" w:ascii="黑体" w:hAnsi="黑体" w:eastAsia="黑体" w:cs="黑体"/>
          <w:bCs/>
          <w:color w:val="000000"/>
          <w:szCs w:val="32"/>
        </w:rPr>
        <w:t>件</w:t>
      </w:r>
      <w:r>
        <w:rPr>
          <w:rFonts w:ascii="黑体" w:hAnsi="黑体" w:eastAsia="黑体" w:cs="黑体"/>
          <w:bCs/>
          <w:color w:val="000000"/>
          <w:szCs w:val="32"/>
        </w:rPr>
        <w:t>4</w:t>
      </w:r>
    </w:p>
    <w:p>
      <w:pPr>
        <w:spacing w:before="120" w:beforeLines="50" w:after="120" w:afterLines="50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hint="eastAsia" w:eastAsia="方正小标宋简体"/>
          <w:color w:val="000000"/>
          <w:spacing w:val="20"/>
          <w:sz w:val="40"/>
          <w:szCs w:val="40"/>
        </w:rPr>
        <w:t>长沙市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年春季普通高中教科书用书表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72"/>
        <w:gridCol w:w="4788"/>
        <w:gridCol w:w="1377"/>
        <w:gridCol w:w="14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0"/>
                <w:sz w:val="24"/>
              </w:rPr>
              <w:t>类别</w:t>
            </w:r>
          </w:p>
        </w:tc>
        <w:tc>
          <w:tcPr>
            <w:tcW w:w="4788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             名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版别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级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科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</w:t>
            </w: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1.高中思想政治 必修3 政治与法治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2.高中思想政治 必修4 哲学与文化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3.高中语文 必修 下册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12.85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4.高中英语 必修 第三册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译林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5.高中英语 选择性必修第一册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译林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6.高中数学（A版）必修 第二册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7.高中物理 必修 第二册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8.高中化学 必修 第二册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9.高中历史 必修 中外历史纲要（下）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12.58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10.高中地理 必修 第二册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11.高中地理图册 必修 第二册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星球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12.高中生物学 必修2 遗传与进化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13.高中信息技术 必修2 信息系统与社会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沪科教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14.高中通用技术 必修 技术与设计2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广东科技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15.高中音乐 必修3 演奏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16.高中音乐 必修4 音乐编创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17.高中音乐 选择性必修3 舞蹈表演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18.高中音乐 选择性必修4 戏剧表演</w:t>
            </w:r>
          </w:p>
        </w:tc>
        <w:tc>
          <w:tcPr>
            <w:tcW w:w="1377" w:type="dxa"/>
            <w:vAlign w:val="center"/>
          </w:tcPr>
          <w:p>
            <w:pPr>
              <w:snapToGrid/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19.高中美术 选择性必修2 中国书画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湘美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13.44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20.高中美术 选择性必修3 雕塑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湘美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 计</w:t>
            </w:r>
          </w:p>
        </w:tc>
        <w:tc>
          <w:tcPr>
            <w:tcW w:w="4788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217.13</w:t>
            </w:r>
          </w:p>
        </w:tc>
      </w:tr>
    </w:tbl>
    <w:p>
      <w:pPr>
        <w:snapToGrid w:val="0"/>
        <w:spacing w:before="120" w:beforeLines="50" w:line="280" w:lineRule="exact"/>
        <w:ind w:firstLine="114" w:firstLineChars="5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注：*选修模块教材由学校视学生选修情况选用，未选用不得收费。</w:t>
      </w:r>
    </w:p>
    <w:p>
      <w:pPr>
        <w:snapToGrid w:val="0"/>
        <w:spacing w:line="280" w:lineRule="exact"/>
        <w:ind w:left="718" w:hanging="120"/>
        <w:textAlignment w:val="baseline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*通过互联网下载形式取代磁带的数字音像材料，各地可根据本地实际和学生需求购买，具体价格为：高中语文（2017年课标）为18元/册，高中英语（2017年课标）为15元/册，均赠送光盘。</w:t>
      </w:r>
      <w:r>
        <w:rPr>
          <w:rStyle w:val="14"/>
          <w:rFonts w:eastAsia="楷体_GB2312"/>
          <w:color w:val="000000"/>
          <w:sz w:val="24"/>
        </w:rPr>
        <w:t>《国防教育》读本高中一年级上册（湘人）供学生自愿征订，定价为18元，未选用不得收费。</w:t>
      </w:r>
    </w:p>
    <w:p>
      <w:pPr>
        <w:snapToGrid w:val="0"/>
        <w:spacing w:line="280" w:lineRule="exact"/>
        <w:ind w:firstLine="570" w:firstLineChars="25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*实际书籍课本费按实收取。</w:t>
      </w:r>
    </w:p>
    <w:p>
      <w:pPr>
        <w:spacing w:before="120" w:beforeLines="50" w:after="120" w:afterLines="50"/>
        <w:jc w:val="center"/>
        <w:rPr>
          <w:rFonts w:eastAsia="方正大标宋简体"/>
          <w:color w:val="000000"/>
          <w:spacing w:val="20"/>
          <w:sz w:val="40"/>
          <w:szCs w:val="40"/>
        </w:rPr>
      </w:pPr>
      <w:r>
        <w:rPr>
          <w:rFonts w:eastAsia="楷体_GB2312"/>
          <w:color w:val="000000"/>
          <w:sz w:val="24"/>
        </w:rPr>
        <w:br w:type="page"/>
      </w:r>
      <w:r>
        <w:rPr>
          <w:rFonts w:hint="eastAsia" w:eastAsia="方正小标宋简体"/>
          <w:color w:val="000000"/>
          <w:spacing w:val="20"/>
          <w:sz w:val="40"/>
          <w:szCs w:val="40"/>
        </w:rPr>
        <w:t>长沙市</w:t>
      </w:r>
      <w:r>
        <w:rPr>
          <w:rFonts w:eastAsia="方正小标宋简体"/>
          <w:color w:val="000000"/>
          <w:spacing w:val="20"/>
          <w:sz w:val="40"/>
          <w:szCs w:val="40"/>
        </w:rPr>
        <w:t>2023</w:t>
      </w:r>
      <w:r>
        <w:rPr>
          <w:rFonts w:hint="eastAsia" w:eastAsia="方正小标宋简体"/>
          <w:color w:val="000000"/>
          <w:spacing w:val="20"/>
          <w:sz w:val="40"/>
          <w:szCs w:val="40"/>
        </w:rPr>
        <w:t>年春季普通高中教科书用书表</w:t>
      </w:r>
    </w:p>
    <w:tbl>
      <w:tblPr>
        <w:tblStyle w:val="8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50"/>
        <w:gridCol w:w="5339"/>
        <w:gridCol w:w="1275"/>
        <w:gridCol w:w="1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5339" w:type="dxa"/>
            <w:vAlign w:val="center"/>
          </w:tcPr>
          <w:p>
            <w:pPr>
              <w:ind w:firstLine="1140" w:firstLineChars="498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           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版别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定价（元）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级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科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书</w:t>
            </w: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1.高中思想政治 选择性必修3 逻辑与思维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2.高中语文 选择性必修 下册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3.高中英语 选择性必修 第四册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译林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4.高中数学（A版）选择性必修 第三册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5.高中物理 选择性必修 第三册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6.高中化学 选择性必修3 有机化学基础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7.高中历史 选择性必修3 文化交流与传播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8.高中地理 选择性必修3 资源、环境与国家安全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9.高中地理图册 选择性必修3 资源、环境与</w:t>
            </w:r>
          </w:p>
          <w:p>
            <w:pPr>
              <w:ind w:firstLine="182" w:firstLineChars="8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国家安全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星球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10.高中生物学 选择性必修3 生物技术与工程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人教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11.高中信息技术 选择性必修4 人工智能初步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沪科教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12.高中信息技术 选择性必修5 三维设计与创意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沪科教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8.15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widowControl/>
              <w:ind w:firstLine="0" w:firstLineChars="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13.高中信息技术 选择性必修6 开源硬件项目设计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沪科教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14.高中通用技术 选择性必修7 职业技术基础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广东科技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15.高中通用技术 选择性必修8 技术与职业探索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广东科技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16.高中通用技术 选择性必修9 创造力开发与</w:t>
            </w:r>
          </w:p>
          <w:p>
            <w:pPr>
              <w:spacing w:line="240" w:lineRule="exact"/>
              <w:ind w:firstLine="294" w:firstLineChars="129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技术发明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广东科技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17.高中通用技术 选择性必修10 科技人文融合</w:t>
            </w:r>
          </w:p>
          <w:p>
            <w:pPr>
              <w:spacing w:line="240" w:lineRule="exact"/>
              <w:ind w:firstLine="294" w:firstLineChars="129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创新专题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广东科技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18.高中通用技术 选择性必修11 产品三维设计</w:t>
            </w:r>
          </w:p>
          <w:p>
            <w:pPr>
              <w:spacing w:line="240" w:lineRule="exact"/>
              <w:ind w:firstLine="294" w:firstLineChars="129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与制造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广东科技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19.高中音乐 选择性必修5 音乐基础理论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6.63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20.高中音乐 选择性必修6 视唱练耳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湘艺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21.高中美术 选择性必修6 现代媒体艺术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湘美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11.70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 计</w:t>
            </w:r>
          </w:p>
        </w:tc>
        <w:tc>
          <w:tcPr>
            <w:tcW w:w="5339" w:type="dxa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189.83</w:t>
            </w:r>
          </w:p>
        </w:tc>
      </w:tr>
    </w:tbl>
    <w:p>
      <w:pPr>
        <w:snapToGrid w:val="0"/>
        <w:spacing w:before="120" w:beforeLines="50" w:line="280" w:lineRule="exact"/>
        <w:ind w:firstLine="114" w:firstLineChars="5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注：*选修模块教材由学校视学生选修情况选用，未选用不得收费。</w:t>
      </w:r>
    </w:p>
    <w:p>
      <w:pPr>
        <w:snapToGrid w:val="0"/>
        <w:spacing w:line="280" w:lineRule="exact"/>
        <w:ind w:left="718" w:hanging="120"/>
        <w:textAlignment w:val="baseline"/>
        <w:rPr>
          <w:rStyle w:val="14"/>
          <w:color w:val="000000"/>
        </w:rPr>
      </w:pPr>
      <w:r>
        <w:rPr>
          <w:rFonts w:eastAsia="楷体_GB2312"/>
          <w:color w:val="000000"/>
          <w:sz w:val="24"/>
        </w:rPr>
        <w:t>*通过互联网下载形式取代磁带的数字音像材料，各地可根据本地实际和学生需求购买，具体价格为：高中语文（2017年课标）为18元/册，高中英语（2017年课标）为15元/册，均赠送光盘。</w:t>
      </w:r>
      <w:r>
        <w:rPr>
          <w:rStyle w:val="14"/>
          <w:rFonts w:eastAsia="楷体_GB2312"/>
          <w:color w:val="000000"/>
          <w:sz w:val="24"/>
        </w:rPr>
        <w:t>《国防教育》读本高中二年级上册（湘人）供学生自愿征订，定价为18元，未选用不得收费。</w:t>
      </w:r>
    </w:p>
    <w:p>
      <w:pPr>
        <w:snapToGrid w:val="0"/>
        <w:spacing w:line="280" w:lineRule="exact"/>
        <w:ind w:firstLine="570" w:firstLineChars="250"/>
        <w:rPr>
          <w:rFonts w:eastAsia="楷体_GB2312"/>
          <w:color w:val="000000"/>
          <w:sz w:val="24"/>
        </w:rPr>
        <w:sectPr>
          <w:pgSz w:w="11906" w:h="16838"/>
          <w:pgMar w:top="1587" w:right="1361" w:bottom="1587" w:left="1361" w:header="851" w:footer="1134" w:gutter="0"/>
          <w:pgNumType w:fmt="numberInDash"/>
          <w:cols w:space="720" w:num="1"/>
          <w:docGrid w:linePitch="435" w:charSpace="0"/>
        </w:sectPr>
      </w:pPr>
      <w:r>
        <w:rPr>
          <w:rFonts w:eastAsia="楷体_GB2312"/>
          <w:color w:val="000000"/>
          <w:sz w:val="24"/>
        </w:rPr>
        <w:t>*实际书籍课本费按实收取。</w:t>
      </w:r>
    </w:p>
    <w:p>
      <w:pPr>
        <w:spacing w:line="420" w:lineRule="exact"/>
        <w:rPr>
          <w:rFonts w:eastAsia="楷体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8717280</wp:posOffset>
                </wp:positionV>
                <wp:extent cx="914400" cy="693420"/>
                <wp:effectExtent l="0" t="1905" r="0" b="0"/>
                <wp:wrapNone/>
                <wp:docPr id="6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o:spt="1" style="position:absolute;left:0pt;margin-left:162pt;margin-top:686.4pt;height:54.6pt;width:72pt;z-index:251660288;mso-width-relative:page;mso-height-relative:page;" fillcolor="#FFFFFF" filled="t" stroked="f" coordsize="21600,21600" o:gfxdata="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EW8ptkAAAANAQAADwAA&#10;AAAAAAABACAAAAAiAAAAZHJzL2Rvd25yZXYueG1sUEsBAhQAFAAAAAgAh07iQEKsLy0VAgAANAQA&#10;AA4AAAAAAAAAAQAgAAAAKA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ascii="黑体" w:hAnsi="黑体" w:eastAsia="黑体" w:cs="黑体"/>
          <w:color w:val="000000"/>
          <w:szCs w:val="32"/>
        </w:rPr>
        <w:t>5</w:t>
      </w:r>
    </w:p>
    <w:p>
      <w:pPr>
        <w:spacing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方正小标宋简体"/>
          <w:color w:val="000000"/>
          <w:spacing w:val="20"/>
          <w:sz w:val="40"/>
          <w:szCs w:val="40"/>
        </w:rPr>
        <w:t>长沙市2023年春季公办义务教育小学作业本价格表</w:t>
      </w:r>
    </w:p>
    <w:p>
      <w:pPr>
        <w:spacing w:after="48" w:afterLines="20" w:line="420" w:lineRule="exact"/>
        <w:jc w:val="right"/>
        <w:rPr>
          <w:rFonts w:eastAsia="楷体_GB2312"/>
          <w:color w:val="000000"/>
          <w:sz w:val="28"/>
          <w:szCs w:val="28"/>
        </w:rPr>
      </w:pPr>
      <w:r>
        <w:rPr>
          <w:color w:val="000000"/>
        </w:rPr>
        <w:t xml:space="preserve">                             </w:t>
      </w:r>
      <w:r>
        <w:rPr>
          <w:rFonts w:eastAsia="仿宋"/>
          <w:color w:val="000000"/>
          <w:sz w:val="24"/>
        </w:rPr>
        <w:t xml:space="preserve">                              </w:t>
      </w:r>
      <w:r>
        <w:rPr>
          <w:rFonts w:eastAsia="楷体"/>
          <w:color w:val="000000"/>
          <w:sz w:val="28"/>
          <w:szCs w:val="28"/>
        </w:rPr>
        <w:t xml:space="preserve">          单位：元/本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954"/>
        <w:gridCol w:w="832"/>
        <w:gridCol w:w="882"/>
        <w:gridCol w:w="950"/>
        <w:gridCol w:w="712"/>
        <w:gridCol w:w="953"/>
        <w:gridCol w:w="724"/>
        <w:gridCol w:w="874"/>
        <w:gridCol w:w="761"/>
        <w:gridCol w:w="860"/>
        <w:gridCol w:w="762"/>
        <w:gridCol w:w="760"/>
        <w:gridCol w:w="761"/>
        <w:gridCol w:w="761"/>
        <w:gridCol w:w="795"/>
        <w:gridCol w:w="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作业本</w:t>
            </w:r>
          </w:p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名  称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1-2年级作业本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3-6年级作业本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一年级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二年级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三年级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四年级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  <w:lang w:val="en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五年级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六年级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规格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单价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规格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单价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数量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价格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数量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价格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数量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价格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数量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价格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数量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价格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数量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价格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语文本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1.00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1.00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算术本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1.00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1.00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小字本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生字本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拼音本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描红本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图画本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0.45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0.45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0.45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中字本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32×22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笔记本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作文本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大字本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英语本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计</w:t>
            </w: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4.95</w:t>
            </w:r>
          </w:p>
        </w:tc>
        <w:tc>
          <w:tcPr>
            <w:tcW w:w="72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4.95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7.15</w:t>
            </w:r>
          </w:p>
        </w:tc>
        <w:tc>
          <w:tcPr>
            <w:tcW w:w="762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7.15</w:t>
            </w: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7.15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20" w:lineRule="exact"/>
              <w:ind w:left="-62" w:leftChars="-20" w:right="-62" w:rightChars="-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7.15</w:t>
            </w:r>
          </w:p>
        </w:tc>
      </w:tr>
    </w:tbl>
    <w:p>
      <w:pPr>
        <w:spacing w:before="96" w:beforeLines="4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注：开学后作业本必须同课本一次发到学生手中，数量必须保证，不得截留学生作业本。如作业本不足，由学生自行购买。</w:t>
      </w:r>
    </w:p>
    <w:p>
      <w:pPr>
        <w:rPr>
          <w:rFonts w:eastAsia="楷体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ascii="黑体" w:hAnsi="黑体" w:eastAsia="黑体" w:cs="黑体"/>
          <w:color w:val="000000"/>
          <w:szCs w:val="32"/>
        </w:rPr>
        <w:t>6</w:t>
      </w:r>
    </w:p>
    <w:p>
      <w:pPr>
        <w:spacing w:line="570" w:lineRule="exact"/>
        <w:jc w:val="center"/>
        <w:rPr>
          <w:rFonts w:eastAsia="方正小标宋简体"/>
          <w:color w:val="000000"/>
          <w:spacing w:val="20"/>
          <w:sz w:val="40"/>
          <w:szCs w:val="40"/>
        </w:rPr>
      </w:pPr>
      <w:r>
        <w:rPr>
          <w:rFonts w:eastAsia="方正小标宋简体"/>
          <w:color w:val="000000"/>
          <w:spacing w:val="20"/>
          <w:sz w:val="40"/>
          <w:szCs w:val="40"/>
        </w:rPr>
        <w:t>长沙市2023年春季公办义务教育初中作业本价格表</w:t>
      </w:r>
    </w:p>
    <w:p>
      <w:pPr>
        <w:spacing w:after="48" w:afterLines="20" w:line="340" w:lineRule="exact"/>
        <w:ind w:firstLine="629"/>
        <w:jc w:val="right"/>
        <w:rPr>
          <w:rFonts w:eastAsia="楷体_GB2312"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Cs w:val="32"/>
        </w:rPr>
        <w:t xml:space="preserve">                        </w:t>
      </w:r>
      <w:r>
        <w:rPr>
          <w:rFonts w:eastAsia="楷体"/>
          <w:color w:val="000000"/>
          <w:sz w:val="28"/>
          <w:szCs w:val="28"/>
        </w:rPr>
        <w:t xml:space="preserve">        单位：元/本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526"/>
        <w:gridCol w:w="1890"/>
        <w:gridCol w:w="1407"/>
        <w:gridCol w:w="1354"/>
        <w:gridCol w:w="1356"/>
        <w:gridCol w:w="1354"/>
        <w:gridCol w:w="1356"/>
        <w:gridCol w:w="1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1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作业本名称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规格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单价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一年级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二年级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三年级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数量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价格</w:t>
            </w:r>
          </w:p>
        </w:tc>
        <w:tc>
          <w:tcPr>
            <w:tcW w:w="135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数量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价格</w:t>
            </w:r>
          </w:p>
        </w:tc>
        <w:tc>
          <w:tcPr>
            <w:tcW w:w="135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数量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color w:val="000000"/>
                <w:spacing w:val="20"/>
                <w:sz w:val="24"/>
              </w:rPr>
              <w:t>价格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数  学  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1.80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1.80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物  理  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化  学  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作  文  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语  文  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1.80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英  语  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生物练习本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历史练习本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地理练习本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政治练习本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卫生常识本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外语生词本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144×30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0.15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0.15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座  标  纸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25×10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1扎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1扎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1扎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图  画  本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pacing w:val="20"/>
                <w:sz w:val="24"/>
              </w:rPr>
              <w:t>合      计</w:t>
            </w:r>
          </w:p>
        </w:tc>
        <w:tc>
          <w:tcPr>
            <w:tcW w:w="152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10.15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10.00</w:t>
            </w:r>
          </w:p>
        </w:tc>
        <w:tc>
          <w:tcPr>
            <w:tcW w:w="135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spacing w:val="20"/>
                <w:sz w:val="24"/>
              </w:rPr>
            </w:pPr>
            <w:r>
              <w:rPr>
                <w:rFonts w:eastAsia="楷体_GB2312"/>
                <w:color w:val="000000"/>
                <w:spacing w:val="20"/>
                <w:sz w:val="24"/>
              </w:rPr>
              <w:t>10.15</w:t>
            </w:r>
          </w:p>
        </w:tc>
      </w:tr>
    </w:tbl>
    <w:p>
      <w:pPr>
        <w:spacing w:before="96" w:beforeLines="40"/>
        <w:rPr>
          <w:rFonts w:eastAsia="仿宋"/>
          <w:color w:val="000000"/>
          <w:sz w:val="26"/>
        </w:rPr>
        <w:sectPr>
          <w:pgSz w:w="16838" w:h="11906" w:orient="landscape"/>
          <w:pgMar w:top="1587" w:right="1361" w:bottom="1587" w:left="1361" w:header="851" w:footer="1134" w:gutter="0"/>
          <w:pgNumType w:fmt="numberInDash"/>
          <w:cols w:space="720" w:num="1"/>
          <w:docGrid w:linePitch="435" w:charSpace="0"/>
        </w:sectPr>
      </w:pPr>
      <w:r>
        <w:rPr>
          <w:rFonts w:eastAsia="楷体_GB2312"/>
          <w:color w:val="000000"/>
          <w:sz w:val="24"/>
        </w:rPr>
        <w:t>注：开学后作业本必须同课本一次发到学生手中，数量必须保证。如作业本不足，由学生自行购买。</w:t>
      </w:r>
    </w:p>
    <w:p>
      <w:pPr>
        <w:rPr>
          <w:rFonts w:eastAsia="楷体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ascii="黑体" w:hAnsi="黑体" w:eastAsia="黑体" w:cs="黑体"/>
          <w:color w:val="000000"/>
          <w:szCs w:val="32"/>
        </w:rPr>
        <w:t>7</w:t>
      </w:r>
    </w:p>
    <w:p>
      <w:pPr>
        <w:spacing w:before="295" w:beforeLines="50" w:after="295" w:afterLines="50" w:line="500" w:lineRule="exact"/>
        <w:jc w:val="center"/>
        <w:rPr>
          <w:rFonts w:eastAsia="方正小标宋简体"/>
          <w:color w:val="000000"/>
          <w:spacing w:val="20"/>
          <w:sz w:val="38"/>
          <w:szCs w:val="38"/>
        </w:rPr>
      </w:pPr>
      <w:r>
        <w:rPr>
          <w:rFonts w:eastAsia="方正小标宋简体"/>
          <w:color w:val="000000"/>
          <w:spacing w:val="20"/>
          <w:sz w:val="38"/>
          <w:szCs w:val="38"/>
        </w:rPr>
        <w:t>长沙市2023年春季公办普通高中作业本价格表</w:t>
      </w:r>
    </w:p>
    <w:p>
      <w:pPr>
        <w:jc w:val="right"/>
        <w:rPr>
          <w:rFonts w:eastAsia="楷体"/>
          <w:color w:val="000000"/>
          <w:sz w:val="28"/>
          <w:szCs w:val="28"/>
        </w:rPr>
      </w:pPr>
      <w:r>
        <w:rPr>
          <w:rFonts w:eastAsia="楷体"/>
          <w:color w:val="000000"/>
          <w:sz w:val="28"/>
          <w:szCs w:val="28"/>
        </w:rPr>
        <w:t>单位：元/本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717"/>
        <w:gridCol w:w="1303"/>
        <w:gridCol w:w="1076"/>
        <w:gridCol w:w="909"/>
        <w:gridCol w:w="1461"/>
        <w:gridCol w:w="1450"/>
        <w:gridCol w:w="1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作业本名称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规格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单价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数量</w:t>
            </w:r>
          </w:p>
        </w:tc>
        <w:tc>
          <w:tcPr>
            <w:tcW w:w="4179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高      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一年级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二年级</w:t>
            </w:r>
          </w:p>
        </w:tc>
        <w:tc>
          <w:tcPr>
            <w:tcW w:w="1268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三年级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数  学  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物  理  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化  学  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作  文  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语  文  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英  语  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生物练习本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历史练习本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地理练习本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政治练习本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0.60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外语生词本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144×30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0.15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座  标  纸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25×10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1扎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图  画  本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18×18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0.55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1.10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1.10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pacing w:val="30"/>
                <w:sz w:val="24"/>
              </w:rPr>
            </w:pPr>
            <w:r>
              <w:rPr>
                <w:rFonts w:eastAsia="楷体_GB2312"/>
                <w:color w:val="000000"/>
                <w:spacing w:val="30"/>
                <w:sz w:val="24"/>
              </w:rPr>
              <w:t>暑假作业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5.00</w:t>
            </w: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5.00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5.00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50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合   计</w:t>
            </w:r>
          </w:p>
        </w:tc>
        <w:tc>
          <w:tcPr>
            <w:tcW w:w="1303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22.30</w:t>
            </w:r>
          </w:p>
        </w:tc>
        <w:tc>
          <w:tcPr>
            <w:tcW w:w="1450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  <w:lang w:val="en"/>
              </w:rPr>
            </w:pPr>
            <w:r>
              <w:rPr>
                <w:rFonts w:eastAsia="楷体_GB2312"/>
                <w:color w:val="000000"/>
                <w:sz w:val="24"/>
                <w:lang w:val="en"/>
              </w:rPr>
              <w:t>22.30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fldChar w:fldCharType="begin"/>
            </w:r>
            <w:r>
              <w:rPr>
                <w:rFonts w:eastAsia="楷体_GB2312"/>
                <w:color w:val="000000"/>
                <w:sz w:val="24"/>
              </w:rPr>
              <w:instrText xml:space="preserve"> =SUM(ABOVE) </w:instrText>
            </w:r>
            <w:r>
              <w:rPr>
                <w:rFonts w:eastAsia="楷体_GB2312"/>
                <w:color w:val="000000"/>
                <w:sz w:val="24"/>
              </w:rPr>
              <w:fldChar w:fldCharType="separate"/>
            </w:r>
            <w:r>
              <w:rPr>
                <w:rFonts w:eastAsia="楷体_GB2312"/>
                <w:color w:val="000000"/>
                <w:sz w:val="24"/>
              </w:rPr>
              <w:t>14.7</w:t>
            </w:r>
            <w:r>
              <w:rPr>
                <w:rFonts w:eastAsia="楷体_GB2312"/>
                <w:color w:val="000000"/>
                <w:sz w:val="24"/>
              </w:rPr>
              <w:fldChar w:fldCharType="end"/>
            </w:r>
            <w:r>
              <w:rPr>
                <w:rFonts w:eastAsia="楷体_GB2312"/>
                <w:color w:val="000000"/>
                <w:sz w:val="24"/>
              </w:rPr>
              <w:t>0</w:t>
            </w:r>
          </w:p>
        </w:tc>
      </w:tr>
    </w:tbl>
    <w:p>
      <w:pPr>
        <w:spacing w:before="295" w:beforeLines="50" w:line="340" w:lineRule="exact"/>
        <w:ind w:left="897" w:leftChars="25" w:hanging="819" w:hangingChars="35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注：1.开学后作业本必须同课本一次发到学生手中，数量必须保证，不得截留学生作业本。</w:t>
      </w:r>
    </w:p>
    <w:p>
      <w:pPr>
        <w:autoSpaceDN w:val="0"/>
        <w:adjustRightInd w:val="0"/>
        <w:spacing w:line="240" w:lineRule="auto"/>
        <w:ind w:firstLine="468" w:firstLineChars="200"/>
        <w:jc w:val="left"/>
        <w:rPr>
          <w:rFonts w:ascii="仿宋_GB2312" w:hAnsi="仿宋_GB2312" w:cs="仿宋_GB2312"/>
          <w:position w:val="-46"/>
        </w:rPr>
      </w:pPr>
      <w:r>
        <w:rPr>
          <w:rFonts w:eastAsia="楷体_GB2312"/>
          <w:color w:val="000000"/>
          <w:sz w:val="24"/>
          <w:lang w:val="en"/>
        </w:rPr>
        <w:t>2.高中二年级开始选科走班，根据选科情况配相应作业本，据实结算。</w:t>
      </w:r>
    </w:p>
    <w:sectPr>
      <w:footerReference r:id="rId8" w:type="default"/>
      <w:footerReference r:id="rId9" w:type="even"/>
      <w:pgSz w:w="11906" w:h="16838"/>
      <w:pgMar w:top="1967" w:right="1474" w:bottom="1899" w:left="1588" w:header="851" w:footer="1049" w:gutter="0"/>
      <w:pgNumType w:fmt="numberInDash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25450" cy="230505"/>
              <wp:effectExtent l="0" t="0" r="0" b="0"/>
              <wp:wrapNone/>
              <wp:docPr id="5" name="文本框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8" o:spid="_x0000_s1026" o:spt="1" style="position:absolute;left:0pt;margin-top:0pt;height:18.15pt;width:33.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qlD6XRAAAAAwEAAA8AAAAAAAAAAQAgAAAAIgAAAGRycy9k&#10;b3ducmV2LnhtbFBLAQIUABQAAAAIAIdO4kBGbGRmCQIAAAY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Style w:val="14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0540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0.2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HJWdNEAAAADAQAADwAAAAAAAAABACAAAAAiAAAA&#10;ZHJzL2Rvd25yZXYueG1sUEsBAhQAFAAAAAgAh07iQCHBeiMOAgAAEAQAAA4AAAAAAAAAAQAgAAAA&#10;I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eastAsia="宋体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2886710</wp:posOffset>
              </wp:positionH>
              <wp:positionV relativeFrom="paragraph">
                <wp:posOffset>5080</wp:posOffset>
              </wp:positionV>
              <wp:extent cx="115570" cy="121920"/>
              <wp:effectExtent l="635" t="5080" r="7620" b="635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21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textAlignment w:val="baseline"/>
                            <w:rPr>
                              <w:rStyle w:val="14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4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27.3pt;margin-top:0.4pt;height:9.6pt;width:9.1pt;z-index:-251655168;mso-width-relative:page;mso-height-relative:page;" fillcolor="#FFFFFF" filled="t" stroked="f" coordsize="21600,21600" o:gfxdata="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oerDu1wAAAAcBAAAPAAAAAAAAAAEAIAAAACIAAABkcnMvZG93bnJldi54bWxQSwEC&#10;FAAUAAAACACHTuJAvexKOC4CAABSBAAADgAAAAAAAAABACAAAAAmAQAAZHJzL2Uyb0RvYy54bWxQ&#10;SwUGAAAAAAYABgBZAQAAxgUAAAAA&#10;">
              <v:fill on="t" opacity="0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snapToGrid w:val="0"/>
                      <w:textAlignment w:val="baseline"/>
                      <w:rPr>
                        <w:rStyle w:val="14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spacing w:line="473" w:lineRule="auto"/>
      <w:ind w:right="308" w:rightChars="100"/>
      <w:jc w:val="right"/>
      <w:rPr>
        <w:rFonts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3425" cy="45466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spacing w:line="473" w:lineRule="auto"/>
                            <w:ind w:right="308" w:rightChars="100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Style w:val="10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27 -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35.8pt;width:57.75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eZQmtEAAAAEAQAADwAAAAAAAAABACAAAAAiAAAAZHJz&#10;L2Rvd25yZXYueG1sUEsBAhQAFAAAAAgAh07iQF1MciQLAgAAAg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spacing w:line="473" w:lineRule="auto"/>
                      <w:ind w:right="308" w:rightChars="100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Style w:val="10"/>
                        <w:rFonts w:ascii="宋体" w:hAnsi="宋体" w:eastAsia="宋体" w:cs="宋体"/>
                        <w:sz w:val="28"/>
                        <w:szCs w:val="28"/>
                      </w:rPr>
                      <w:t xml:space="preserve"> 27 -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124"/>
        <w:tab w:val="clear" w:pos="4153"/>
      </w:tabs>
      <w:spacing w:line="473" w:lineRule="auto"/>
      <w:ind w:left="308" w:leftChars="100"/>
      <w:jc w:val="left"/>
      <w:rPr>
        <w:rStyle w:val="10"/>
        <w:rFonts w:ascii="宋体" w:hAnsi="宋体" w:eastAsia="宋体"/>
        <w:position w:val="-28"/>
        <w:sz w:val="28"/>
      </w:rPr>
    </w:pPr>
    <w:r>
      <w:rPr>
        <w:rStyle w:val="10"/>
        <w:rFonts w:hint="eastAsia" w:ascii="宋体" w:hAnsi="宋体" w:eastAsia="宋体"/>
        <w:position w:val="-28"/>
        <w:sz w:val="28"/>
      </w:rPr>
      <w:t xml:space="preserve">— </w:t>
    </w:r>
    <w:r>
      <w:rPr>
        <w:rFonts w:hint="eastAsia" w:ascii="宋体" w:hAnsi="宋体" w:eastAsia="宋体"/>
        <w:position w:val="-28"/>
        <w:sz w:val="28"/>
      </w:rPr>
      <w:fldChar w:fldCharType="begin"/>
    </w:r>
    <w:r>
      <w:rPr>
        <w:rStyle w:val="10"/>
        <w:rFonts w:hint="eastAsia" w:ascii="宋体" w:hAnsi="宋体" w:eastAsia="宋体"/>
        <w:position w:val="-28"/>
        <w:sz w:val="28"/>
      </w:rPr>
      <w:instrText xml:space="preserve"> PAGE </w:instrText>
    </w:r>
    <w:r>
      <w:rPr>
        <w:rFonts w:hint="eastAsia" w:ascii="宋体" w:hAnsi="宋体" w:eastAsia="宋体"/>
        <w:position w:val="-28"/>
        <w:sz w:val="28"/>
      </w:rPr>
      <w:fldChar w:fldCharType="separate"/>
    </w:r>
    <w:r>
      <w:rPr>
        <w:rStyle w:val="10"/>
        <w:rFonts w:hint="eastAsia" w:ascii="宋体" w:hAnsi="宋体" w:eastAsia="宋体"/>
        <w:position w:val="-28"/>
        <w:sz w:val="28"/>
      </w:rPr>
      <w:t>2</w:t>
    </w:r>
    <w:r>
      <w:rPr>
        <w:rFonts w:hint="eastAsia" w:ascii="宋体" w:hAnsi="宋体" w:eastAsia="宋体"/>
        <w:position w:val="-28"/>
        <w:sz w:val="28"/>
      </w:rPr>
      <w:fldChar w:fldCharType="end"/>
    </w:r>
    <w:r>
      <w:rPr>
        <w:rFonts w:hint="eastAsia" w:ascii="宋体" w:hAnsi="宋体" w:eastAsia="宋体"/>
        <w:position w:val="-28"/>
        <w:sz w:val="28"/>
      </w:rPr>
      <w:t xml:space="preserve"> </w:t>
    </w:r>
    <w:r>
      <w:rPr>
        <w:rStyle w:val="10"/>
        <w:rFonts w:hint="eastAsia" w:ascii="宋体" w:hAnsi="宋体" w:eastAsia="宋体"/>
        <w:position w:val="-28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rPr>
        <w:rStyle w:val="14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pStyle w:val="12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rawingGridHorizontalSpacing w:val="308"/>
  <w:drawingGridVerticalSpacing w:val="295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WQ5MWU5MzRjNzI5NTJiYmI3YjE5Mjg1ZmE1ZWIifQ=="/>
    <w:docVar w:name="iDocStyle" w:val="2"/>
  </w:docVars>
  <w:rsids>
    <w:rsidRoot w:val="3C0F665F"/>
    <w:rsid w:val="000876AB"/>
    <w:rsid w:val="00225CE5"/>
    <w:rsid w:val="0055647F"/>
    <w:rsid w:val="00743388"/>
    <w:rsid w:val="00BD628C"/>
    <w:rsid w:val="00C213CA"/>
    <w:rsid w:val="00C6248C"/>
    <w:rsid w:val="00E35804"/>
    <w:rsid w:val="010272F8"/>
    <w:rsid w:val="01237E2F"/>
    <w:rsid w:val="01520CB9"/>
    <w:rsid w:val="01593EC7"/>
    <w:rsid w:val="01F76A7D"/>
    <w:rsid w:val="036A709F"/>
    <w:rsid w:val="0395216D"/>
    <w:rsid w:val="055D2DDD"/>
    <w:rsid w:val="055F3749"/>
    <w:rsid w:val="05773680"/>
    <w:rsid w:val="07020F0F"/>
    <w:rsid w:val="08115849"/>
    <w:rsid w:val="08934B1E"/>
    <w:rsid w:val="089559CA"/>
    <w:rsid w:val="09754748"/>
    <w:rsid w:val="0999523A"/>
    <w:rsid w:val="0A596A08"/>
    <w:rsid w:val="0C005ABF"/>
    <w:rsid w:val="0C686768"/>
    <w:rsid w:val="0CC81EE2"/>
    <w:rsid w:val="0DAC4DFC"/>
    <w:rsid w:val="0DF04F6A"/>
    <w:rsid w:val="0E750A47"/>
    <w:rsid w:val="0E937FF7"/>
    <w:rsid w:val="0F22043C"/>
    <w:rsid w:val="100B6D5B"/>
    <w:rsid w:val="101B23FC"/>
    <w:rsid w:val="104B514A"/>
    <w:rsid w:val="10BC0EFD"/>
    <w:rsid w:val="11397297"/>
    <w:rsid w:val="11B13797"/>
    <w:rsid w:val="11C52438"/>
    <w:rsid w:val="12413F80"/>
    <w:rsid w:val="126343B4"/>
    <w:rsid w:val="134273A6"/>
    <w:rsid w:val="13B341E1"/>
    <w:rsid w:val="13D609D3"/>
    <w:rsid w:val="13FE5070"/>
    <w:rsid w:val="15651165"/>
    <w:rsid w:val="15C7386F"/>
    <w:rsid w:val="15FA1B1D"/>
    <w:rsid w:val="165F0016"/>
    <w:rsid w:val="16B447CE"/>
    <w:rsid w:val="16B7766D"/>
    <w:rsid w:val="17A91B11"/>
    <w:rsid w:val="184F4570"/>
    <w:rsid w:val="1887756F"/>
    <w:rsid w:val="18FA44BA"/>
    <w:rsid w:val="198E6CD6"/>
    <w:rsid w:val="19AD57B1"/>
    <w:rsid w:val="1ACD7E07"/>
    <w:rsid w:val="1B486B8B"/>
    <w:rsid w:val="1B795D21"/>
    <w:rsid w:val="1B884F69"/>
    <w:rsid w:val="1BD702B9"/>
    <w:rsid w:val="1C022402"/>
    <w:rsid w:val="1CF1208B"/>
    <w:rsid w:val="1D584F32"/>
    <w:rsid w:val="1EDD13EC"/>
    <w:rsid w:val="1FC15723"/>
    <w:rsid w:val="20BC44EC"/>
    <w:rsid w:val="21624479"/>
    <w:rsid w:val="21672AEF"/>
    <w:rsid w:val="21C71F93"/>
    <w:rsid w:val="21CE6E10"/>
    <w:rsid w:val="229D2256"/>
    <w:rsid w:val="22D747B2"/>
    <w:rsid w:val="231C31EC"/>
    <w:rsid w:val="23807427"/>
    <w:rsid w:val="24020C24"/>
    <w:rsid w:val="24416FD5"/>
    <w:rsid w:val="24847EF8"/>
    <w:rsid w:val="25457864"/>
    <w:rsid w:val="25A226B0"/>
    <w:rsid w:val="26E32EDA"/>
    <w:rsid w:val="2759091B"/>
    <w:rsid w:val="27813B66"/>
    <w:rsid w:val="27B457B1"/>
    <w:rsid w:val="27BD66B9"/>
    <w:rsid w:val="28283572"/>
    <w:rsid w:val="283A128D"/>
    <w:rsid w:val="284D067C"/>
    <w:rsid w:val="291053CC"/>
    <w:rsid w:val="2A8668D4"/>
    <w:rsid w:val="2AEE177B"/>
    <w:rsid w:val="2B110A36"/>
    <w:rsid w:val="2B265158"/>
    <w:rsid w:val="2B4A6612"/>
    <w:rsid w:val="2C8563E5"/>
    <w:rsid w:val="2CB846A3"/>
    <w:rsid w:val="2E81295C"/>
    <w:rsid w:val="2E9F6689"/>
    <w:rsid w:val="2EE338FA"/>
    <w:rsid w:val="2EF00A12"/>
    <w:rsid w:val="2F0F0BBC"/>
    <w:rsid w:val="2F3B6F11"/>
    <w:rsid w:val="2FBF96E9"/>
    <w:rsid w:val="2FC254E7"/>
    <w:rsid w:val="30200924"/>
    <w:rsid w:val="310600FC"/>
    <w:rsid w:val="315F0A35"/>
    <w:rsid w:val="31C12A2E"/>
    <w:rsid w:val="31FA3E8C"/>
    <w:rsid w:val="32760FB6"/>
    <w:rsid w:val="32775F33"/>
    <w:rsid w:val="328535DA"/>
    <w:rsid w:val="330C05DE"/>
    <w:rsid w:val="33954F92"/>
    <w:rsid w:val="33D56C16"/>
    <w:rsid w:val="33FB26D9"/>
    <w:rsid w:val="340145E2"/>
    <w:rsid w:val="3598597D"/>
    <w:rsid w:val="36144F46"/>
    <w:rsid w:val="36672E4C"/>
    <w:rsid w:val="36732D61"/>
    <w:rsid w:val="36BA0F57"/>
    <w:rsid w:val="37BF4F82"/>
    <w:rsid w:val="37FD60EC"/>
    <w:rsid w:val="383E6B55"/>
    <w:rsid w:val="39006440"/>
    <w:rsid w:val="39DD53FF"/>
    <w:rsid w:val="39F21EE8"/>
    <w:rsid w:val="3A7641F6"/>
    <w:rsid w:val="3A7A647F"/>
    <w:rsid w:val="3AB55CFA"/>
    <w:rsid w:val="3B815693"/>
    <w:rsid w:val="3BB24130"/>
    <w:rsid w:val="3BFBEA69"/>
    <w:rsid w:val="3C0F665F"/>
    <w:rsid w:val="3CB787B1"/>
    <w:rsid w:val="3D114E3F"/>
    <w:rsid w:val="3D4E4CA4"/>
    <w:rsid w:val="3D642E40"/>
    <w:rsid w:val="3DD376D7"/>
    <w:rsid w:val="3EA455E8"/>
    <w:rsid w:val="3F198963"/>
    <w:rsid w:val="3FEF4F1F"/>
    <w:rsid w:val="3FF2B018"/>
    <w:rsid w:val="406F5B46"/>
    <w:rsid w:val="4093764A"/>
    <w:rsid w:val="40965C4E"/>
    <w:rsid w:val="413B3F95"/>
    <w:rsid w:val="41554B3E"/>
    <w:rsid w:val="419633AA"/>
    <w:rsid w:val="41FF1754"/>
    <w:rsid w:val="42652EF0"/>
    <w:rsid w:val="42B76D04"/>
    <w:rsid w:val="42F8776E"/>
    <w:rsid w:val="439351BD"/>
    <w:rsid w:val="448C7B84"/>
    <w:rsid w:val="452C3E8A"/>
    <w:rsid w:val="45610E61"/>
    <w:rsid w:val="45D1241A"/>
    <w:rsid w:val="464C1D63"/>
    <w:rsid w:val="46783EAC"/>
    <w:rsid w:val="472C13D1"/>
    <w:rsid w:val="47382C65"/>
    <w:rsid w:val="48405988"/>
    <w:rsid w:val="48547F3A"/>
    <w:rsid w:val="485943C2"/>
    <w:rsid w:val="487D16AC"/>
    <w:rsid w:val="49742AC1"/>
    <w:rsid w:val="49765A93"/>
    <w:rsid w:val="4B2657DA"/>
    <w:rsid w:val="4B96366F"/>
    <w:rsid w:val="4BB84D48"/>
    <w:rsid w:val="4C0A34CE"/>
    <w:rsid w:val="4C677BAC"/>
    <w:rsid w:val="4C7401A4"/>
    <w:rsid w:val="4CD51C9D"/>
    <w:rsid w:val="4E122B2D"/>
    <w:rsid w:val="4E144BA8"/>
    <w:rsid w:val="4E213EBD"/>
    <w:rsid w:val="4E4862FB"/>
    <w:rsid w:val="4E550E94"/>
    <w:rsid w:val="4F5E7533"/>
    <w:rsid w:val="4F737FE7"/>
    <w:rsid w:val="4F820602"/>
    <w:rsid w:val="4FBE7648"/>
    <w:rsid w:val="500F7E65"/>
    <w:rsid w:val="504870C6"/>
    <w:rsid w:val="5051749F"/>
    <w:rsid w:val="50D95330"/>
    <w:rsid w:val="50EC55C1"/>
    <w:rsid w:val="51ED2C7A"/>
    <w:rsid w:val="52000925"/>
    <w:rsid w:val="52514F1D"/>
    <w:rsid w:val="52537B5F"/>
    <w:rsid w:val="525F1CB4"/>
    <w:rsid w:val="52C9005E"/>
    <w:rsid w:val="535769C9"/>
    <w:rsid w:val="535B2E50"/>
    <w:rsid w:val="536A63FE"/>
    <w:rsid w:val="54813C7D"/>
    <w:rsid w:val="548B2A89"/>
    <w:rsid w:val="54963482"/>
    <w:rsid w:val="5596603A"/>
    <w:rsid w:val="55F846C9"/>
    <w:rsid w:val="5634122E"/>
    <w:rsid w:val="57FFBA01"/>
    <w:rsid w:val="581F6921"/>
    <w:rsid w:val="583706E0"/>
    <w:rsid w:val="58F3622B"/>
    <w:rsid w:val="59933F56"/>
    <w:rsid w:val="59DA6BF7"/>
    <w:rsid w:val="59FF292D"/>
    <w:rsid w:val="5A363A8E"/>
    <w:rsid w:val="5AB3246B"/>
    <w:rsid w:val="5B1E3C40"/>
    <w:rsid w:val="5B3B553A"/>
    <w:rsid w:val="5B97F8B8"/>
    <w:rsid w:val="5DC27875"/>
    <w:rsid w:val="5F110489"/>
    <w:rsid w:val="5F6A0B17"/>
    <w:rsid w:val="5F6C1307"/>
    <w:rsid w:val="5F7667D3"/>
    <w:rsid w:val="5F9C6D68"/>
    <w:rsid w:val="61465A39"/>
    <w:rsid w:val="61EE1E65"/>
    <w:rsid w:val="622110EA"/>
    <w:rsid w:val="62747816"/>
    <w:rsid w:val="63886FFF"/>
    <w:rsid w:val="640A312F"/>
    <w:rsid w:val="65220379"/>
    <w:rsid w:val="65281BA7"/>
    <w:rsid w:val="66BB7FF3"/>
    <w:rsid w:val="66FC0F03"/>
    <w:rsid w:val="678A5A74"/>
    <w:rsid w:val="681803D6"/>
    <w:rsid w:val="68236767"/>
    <w:rsid w:val="68251E2D"/>
    <w:rsid w:val="68806B01"/>
    <w:rsid w:val="68FBA727"/>
    <w:rsid w:val="6A7E0B45"/>
    <w:rsid w:val="6BF8388F"/>
    <w:rsid w:val="6C8E6327"/>
    <w:rsid w:val="6CCF2613"/>
    <w:rsid w:val="6DB07703"/>
    <w:rsid w:val="6E3D27EA"/>
    <w:rsid w:val="6F35E0AC"/>
    <w:rsid w:val="6F8040FB"/>
    <w:rsid w:val="6FAE7F4B"/>
    <w:rsid w:val="6FB17864"/>
    <w:rsid w:val="6FB3197B"/>
    <w:rsid w:val="6FE2091C"/>
    <w:rsid w:val="70342CA5"/>
    <w:rsid w:val="70623C74"/>
    <w:rsid w:val="71201629"/>
    <w:rsid w:val="714040DC"/>
    <w:rsid w:val="73F67361"/>
    <w:rsid w:val="749FB21D"/>
    <w:rsid w:val="74A65D93"/>
    <w:rsid w:val="74C723A3"/>
    <w:rsid w:val="75232ABD"/>
    <w:rsid w:val="759252EF"/>
    <w:rsid w:val="75AB1A02"/>
    <w:rsid w:val="76377102"/>
    <w:rsid w:val="76F42D38"/>
    <w:rsid w:val="777C1998"/>
    <w:rsid w:val="77933D80"/>
    <w:rsid w:val="77D137FE"/>
    <w:rsid w:val="77E30D0C"/>
    <w:rsid w:val="77F160D3"/>
    <w:rsid w:val="77F72DB7"/>
    <w:rsid w:val="77FB2DBC"/>
    <w:rsid w:val="78AE537C"/>
    <w:rsid w:val="78CD25BE"/>
    <w:rsid w:val="7968023E"/>
    <w:rsid w:val="79DF7454"/>
    <w:rsid w:val="79F35D8E"/>
    <w:rsid w:val="7A2037D1"/>
    <w:rsid w:val="7A2463F3"/>
    <w:rsid w:val="7A581D45"/>
    <w:rsid w:val="7ABB3FE8"/>
    <w:rsid w:val="7B417AC4"/>
    <w:rsid w:val="7B5022DD"/>
    <w:rsid w:val="7B9052C5"/>
    <w:rsid w:val="7C314E4E"/>
    <w:rsid w:val="7C777B41"/>
    <w:rsid w:val="7CBD3299"/>
    <w:rsid w:val="7D4E4321"/>
    <w:rsid w:val="7D7D6BA8"/>
    <w:rsid w:val="7D915F3A"/>
    <w:rsid w:val="7DBD5361"/>
    <w:rsid w:val="7DF32A4B"/>
    <w:rsid w:val="7E1E1177"/>
    <w:rsid w:val="7E694428"/>
    <w:rsid w:val="7E926F37"/>
    <w:rsid w:val="7F75650E"/>
    <w:rsid w:val="7F7704AE"/>
    <w:rsid w:val="7FC39AB3"/>
    <w:rsid w:val="7FDEB74C"/>
    <w:rsid w:val="7FEE0E8C"/>
    <w:rsid w:val="877BF329"/>
    <w:rsid w:val="87EECE11"/>
    <w:rsid w:val="9CDD12FE"/>
    <w:rsid w:val="9FF7BAB6"/>
    <w:rsid w:val="9FFDA23F"/>
    <w:rsid w:val="A6FF2ADC"/>
    <w:rsid w:val="B5D45E6F"/>
    <w:rsid w:val="BDFF967F"/>
    <w:rsid w:val="BFB7564B"/>
    <w:rsid w:val="BFBD0302"/>
    <w:rsid w:val="BFDD7E3C"/>
    <w:rsid w:val="BFECA068"/>
    <w:rsid w:val="C187978E"/>
    <w:rsid w:val="D3F5D78E"/>
    <w:rsid w:val="D6FB30BD"/>
    <w:rsid w:val="D8FF4C3C"/>
    <w:rsid w:val="DBEF46F7"/>
    <w:rsid w:val="DBFB3061"/>
    <w:rsid w:val="DCCFD52B"/>
    <w:rsid w:val="DCE76518"/>
    <w:rsid w:val="DF7FB981"/>
    <w:rsid w:val="E5B7963B"/>
    <w:rsid w:val="E95FA4B8"/>
    <w:rsid w:val="ED4C1D46"/>
    <w:rsid w:val="EF7567D3"/>
    <w:rsid w:val="EFB72637"/>
    <w:rsid w:val="EFF79475"/>
    <w:rsid w:val="F737027D"/>
    <w:rsid w:val="F73ECC5D"/>
    <w:rsid w:val="F7974D58"/>
    <w:rsid w:val="F8F4154C"/>
    <w:rsid w:val="F99BA370"/>
    <w:rsid w:val="F9FBFF79"/>
    <w:rsid w:val="FAEB72DB"/>
    <w:rsid w:val="FBE3AAC3"/>
    <w:rsid w:val="FDE14BD0"/>
    <w:rsid w:val="FEDF784C"/>
    <w:rsid w:val="FEEA231E"/>
    <w:rsid w:val="FFE80900"/>
    <w:rsid w:val="FFEFF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4">
    <w:name w:val="Balloon Text"/>
    <w:basedOn w:val="1"/>
    <w:link w:val="15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line number"/>
    <w:basedOn w:val="9"/>
    <w:uiPriority w:val="0"/>
  </w:style>
  <w:style w:type="paragraph" w:customStyle="1" w:styleId="12">
    <w:name w:val="居中"/>
    <w:basedOn w:val="1"/>
    <w:uiPriority w:val="0"/>
    <w:pPr>
      <w:numPr>
        <w:ilvl w:val="0"/>
        <w:numId w:val="1"/>
      </w:numPr>
    </w:pPr>
  </w:style>
  <w:style w:type="paragraph" w:customStyle="1" w:styleId="13">
    <w:name w:val="文本块1"/>
    <w:basedOn w:val="1"/>
    <w:qFormat/>
    <w:uiPriority w:val="0"/>
    <w:pPr>
      <w:spacing w:line="600" w:lineRule="exact"/>
      <w:ind w:left="1031" w:leftChars="56" w:right="-186" w:rightChars="-58" w:hanging="852" w:hangingChars="426"/>
    </w:pPr>
    <w:rPr>
      <w:spacing w:val="-12"/>
      <w:sz w:val="30"/>
    </w:rPr>
  </w:style>
  <w:style w:type="character" w:customStyle="1" w:styleId="14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9"/>
    <w:link w:val="4"/>
    <w:uiPriority w:val="0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Kingsoft\WPS%20Office\10.8.0.6294\office6\mui\zh_CN\templates\wps\GB9704%20electronic%20document%20templates\n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Pages>27</Pages>
  <Words>11870</Words>
  <Characters>14408</Characters>
  <Lines>127</Lines>
  <Paragraphs>35</Paragraphs>
  <TotalTime>2</TotalTime>
  <ScaleCrop>false</ScaleCrop>
  <LinksUpToDate>false</LinksUpToDate>
  <CharactersWithSpaces>15219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2023-02-01T03:11:00Z</dcterms:created>
  <dc:creator>lenovo</dc:creator>
  <cp:lastModifiedBy>Treasure </cp:lastModifiedBy>
  <cp:lastPrinted>2023-02-01T03:11:00Z</cp:lastPrinted>
  <dcterms:modified xsi:type="dcterms:W3CDTF">2023-02-15T06:49:07Z</dcterms:modified>
  <dc:title>No:0000001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公文模板版本">
    <vt:lpwstr>20171116</vt:lpwstr>
  </property>
  <property fmtid="{D5CDD505-2E9C-101B-9397-08002B2CF9AE}" pid="4" name="ICV">
    <vt:lpwstr>6FA34F3C99F9437692FA8FC2093E7895</vt:lpwstr>
  </property>
</Properties>
</file>