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湖南省长沙市开福区公开招聘2022届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公费师范生远程面试考场规则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考生在进入面试室后，只能介绍自己的抽签序号，如：“我是*号考生”。面试全程中，不得透露任何关于考生本人的真实姓名、工作单位、家庭住址等信息，违反纪律者，给予该次面试成绩无效处理。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考生回答问题时，语言应简洁明了，回答完问题后，请讲“回答完毕”。考生答题必须严格遵守考试时间（包括阅题、思考、准备、答题在内），不得超时。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考生面试前按要求安装调试好设备，音频视频必须全程开启，电脑自带摄像头对准考生本人，手机摄像头从考生后方成45°拍摄。考生面试时正对摄像头保持坐姿端正。双手和头部完全呈现在面试专家可见画面中。保证面部清晰可见，头发不可遮挡耳朵，不得戴耳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面试过程中应保持注视摄像头，视线不得离开，面试期间不得以任何方式查阅资料。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5.面试期间视频背景必须是真实环境，不允许使用虚拟背景、更换视频背景，不允许采用任何方式变声、更改人像。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6.考生应按规定时间登录指定网络远程面试平台参加面试，自觉服从面试工作人员管理，不得以任何理由妨碍面试工作人员履行职责，不得扰乱网络远程面试考场及其他相关网络远程场所的秩序。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试过程中禁止录音、录像和录屏，禁止将相关信息泄露或公布；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试全程只允许考生一人在面试房间，禁止他人进出。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不得接受他人或机构以任何方式替考;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若有违反，视同作弊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取消本次考试成绩。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8.面试期间如发生设备或网络故障，考生应主动再次进入候考室与工作人员联系，并告知出现的情况，等待解决办法。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9.在面试工作结束前，未完成面试且工作人员通过电话联系3次均未联系上的考生或未在规定时间内进入候考室的考生，视同自动放弃面试资格。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135F"/>
    <w:rsid w:val="26BC0DC6"/>
    <w:rsid w:val="2C1D7CEC"/>
    <w:rsid w:val="2C3E135F"/>
    <w:rsid w:val="64E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2021-10-28T00:19:00Z</dcterms:created>
  <dc:creator>WPS_1568021164</dc:creator>
  <cp:lastModifiedBy>WPS_1568021164</cp:lastModifiedBy>
  <cp:lastPrinted>2021-10-28T02:38:00Z</cp:lastPrinted>
  <dcterms:modified xsi:type="dcterms:W3CDTF">2021-10-29T01:34:33Z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7B7BB288455E4174B4F0D0DBC575B771</vt:lpwstr>
  </property>
</Properties>
</file>