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2"/>
        <w:ind w:left="533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  <w:color w:val="333333"/>
          <w:spacing w:val="-11"/>
        </w:rPr>
        <w:t>附件</w:t>
      </w:r>
      <w:r>
        <w:rPr>
          <w:rFonts w:hint="eastAsia" w:ascii="黑体" w:eastAsia="黑体"/>
          <w:color w:val="333333"/>
          <w:spacing w:val="-19"/>
        </w:rPr>
        <w:t>3</w:t>
      </w:r>
    </w:p>
    <w:p>
      <w:pPr>
        <w:pStyle w:val="4"/>
        <w:spacing w:before="12"/>
        <w:rPr>
          <w:rFonts w:ascii="黑体"/>
          <w:sz w:val="51"/>
        </w:rPr>
      </w:pPr>
      <w:r>
        <w:br w:type="column"/>
      </w:r>
    </w:p>
    <w:p>
      <w:pPr>
        <w:pStyle w:val="2"/>
        <w:ind w:left="496"/>
      </w:pPr>
      <w:r>
        <w:t>小微企业工会经费返还申请表</w:t>
      </w:r>
    </w:p>
    <w:p>
      <w:pPr>
        <w:spacing w:after="0"/>
        <w:sectPr>
          <w:footerReference r:id="rId3" w:type="default"/>
          <w:footerReference r:id="rId4" w:type="even"/>
          <w:pgSz w:w="11910" w:h="16840"/>
          <w:pgMar w:top="1440" w:right="960" w:bottom="1420" w:left="940" w:header="0" w:footer="1226" w:gutter="0"/>
          <w:cols w:equalWidth="0" w:num="2">
            <w:col w:w="1313" w:space="40"/>
            <w:col w:w="8657"/>
          </w:cols>
        </w:sectPr>
      </w:pPr>
    </w:p>
    <w:p>
      <w:pPr>
        <w:pStyle w:val="4"/>
        <w:rPr>
          <w:rFonts w:ascii="PMingLiU"/>
          <w:sz w:val="20"/>
        </w:rPr>
      </w:pPr>
      <w:r>
        <w:pict>
          <v:shape id="_x0000_s1029" o:spid="_x0000_s1029" o:spt="202" type="#_x0000_t202" style="position:absolute;left:0pt;margin-left:59.75pt;margin-top:136.1pt;height:608.3pt;width:481.75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W w:w="9461" w:type="dxa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8"/>
                    <w:gridCol w:w="1214"/>
                    <w:gridCol w:w="1459"/>
                    <w:gridCol w:w="785"/>
                    <w:gridCol w:w="2070"/>
                    <w:gridCol w:w="1230"/>
                    <w:gridCol w:w="1275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0" w:hRule="atLeast"/>
                    </w:trPr>
                    <w:tc>
                      <w:tcPr>
                        <w:tcW w:w="142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9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申请单位</w:t>
                        </w:r>
                      </w:p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（盖章）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  <w:tcBorders>
                          <w:left w:val="single" w:color="auto" w:sz="4" w:space="0"/>
                        </w:tcBorders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spacing w:before="48" w:line="560" w:lineRule="atLeast"/>
                          <w:ind w:left="412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联系人及联系方式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9" w:hRule="atLeast"/>
                    </w:trPr>
                    <w:tc>
                      <w:tcPr>
                        <w:tcW w:w="1428" w:type="dxa"/>
                        <w:tcBorders>
                          <w:top w:val="single" w:color="auto" w:sz="4" w:space="0"/>
                        </w:tcBorders>
                      </w:tcPr>
                      <w:p>
                        <w:pPr>
                          <w:pStyle w:val="9"/>
                          <w:spacing w:before="4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所属行业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right="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所属企业类型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11" w:righ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小型（）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231"/>
                          <w:rPr>
                            <w:rFonts w:hint="eastAsia" w:eastAsia="宋体"/>
                            <w:sz w:val="24"/>
                            <w:lang w:eastAsia="zh-CN"/>
                          </w:rPr>
                        </w:pPr>
                        <w:r>
                          <w:rPr>
                            <w:sz w:val="24"/>
                          </w:rPr>
                          <w:t>微型（</w:t>
                        </w:r>
                        <w:r>
                          <w:rPr>
                            <w:rFonts w:hint="eastAsia"/>
                            <w:sz w:val="24"/>
                            <w:lang w:eastAsia="zh-CN"/>
                          </w:rPr>
                          <w:t>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82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9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从业人数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ind w:left="419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营业收入</w:t>
                        </w:r>
                      </w:p>
                      <w:p>
                        <w:pPr>
                          <w:pStyle w:val="9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left="539"/>
                          <w:rPr>
                            <w:sz w:val="24"/>
                          </w:rPr>
                        </w:pPr>
                        <w:r>
                          <w:rPr>
                            <w:spacing w:val="-41"/>
                            <w:w w:val="90"/>
                            <w:sz w:val="24"/>
                          </w:rPr>
                          <w:t>（</w:t>
                        </w:r>
                        <w:r>
                          <w:rPr>
                            <w:spacing w:val="-44"/>
                            <w:w w:val="90"/>
                            <w:sz w:val="24"/>
                          </w:rPr>
                          <w:t>万元</w:t>
                        </w:r>
                        <w:r>
                          <w:rPr>
                            <w:w w:val="90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7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9"/>
                          <w:spacing w:before="3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资产总额</w:t>
                        </w:r>
                      </w:p>
                    </w:tc>
                    <w:tc>
                      <w:tcPr>
                        <w:tcW w:w="8033" w:type="dxa"/>
                        <w:gridSpan w:val="6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2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9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9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工会账户名称</w:t>
                        </w:r>
                      </w:p>
                    </w:tc>
                    <w:tc>
                      <w:tcPr>
                        <w:tcW w:w="8033" w:type="dxa"/>
                        <w:gridSpan w:val="6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2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9"/>
                          <w:spacing w:before="2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9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开户银行</w:t>
                        </w:r>
                      </w:p>
                    </w:tc>
                    <w:tc>
                      <w:tcPr>
                        <w:tcW w:w="3458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spacing w:before="2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9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银行账户</w:t>
                        </w:r>
                      </w:p>
                    </w:tc>
                    <w:tc>
                      <w:tcPr>
                        <w:tcW w:w="250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9" w:hRule="atLeast"/>
                    </w:trPr>
                    <w:tc>
                      <w:tcPr>
                        <w:tcW w:w="1428" w:type="dxa"/>
                        <w:vMerge w:val="restart"/>
                      </w:tcPr>
                      <w:p>
                        <w:pPr>
                          <w:pStyle w:val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6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9"/>
                          <w:spacing w:line="472" w:lineRule="auto"/>
                          <w:ind w:left="323" w:right="161" w:firstLine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8"/>
                            <w:sz w:val="24"/>
                          </w:rPr>
                          <w:t>申请返还</w:t>
                        </w:r>
                        <w:r>
                          <w:rPr>
                            <w:spacing w:val="-11"/>
                            <w:sz w:val="24"/>
                          </w:rPr>
                          <w:t>工会经费</w:t>
                        </w:r>
                        <w:r>
                          <w:rPr>
                            <w:spacing w:val="-6"/>
                            <w:sz w:val="24"/>
                          </w:rPr>
                          <w:t>情况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9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原缴费日期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9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缴费凭证号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9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缴费所属期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9"/>
                          <w:ind w:right="1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入库费款数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9"/>
                          <w:ind w:left="120" w:righ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申请返还数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9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9"/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142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142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142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</w:trPr>
                    <w:tc>
                      <w:tcPr>
                        <w:tcW w:w="142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37" w:hRule="atLeast"/>
                    </w:trPr>
                    <w:tc>
                      <w:tcPr>
                        <w:tcW w:w="142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59" w:hRule="atLeast"/>
                    </w:trPr>
                    <w:tc>
                      <w:tcPr>
                        <w:tcW w:w="1428" w:type="dxa"/>
                      </w:tcPr>
                      <w:p>
                        <w:pPr>
                          <w:pStyle w:val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184"/>
                          <w:ind w:left="126" w:firstLine="108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县以上工会</w:t>
                        </w:r>
                      </w:p>
                      <w:p>
                        <w:pPr>
                          <w:pStyle w:val="9"/>
                          <w:spacing w:before="7" w:line="600" w:lineRule="atLeast"/>
                          <w:ind w:left="210" w:right="5" w:hanging="84"/>
                          <w:rPr>
                            <w:sz w:val="24"/>
                          </w:rPr>
                        </w:pPr>
                        <w:r>
                          <w:rPr>
                            <w:spacing w:val="-32"/>
                            <w:sz w:val="24"/>
                          </w:rPr>
                          <w:t>审批意见（</w:t>
                        </w:r>
                        <w:r>
                          <w:rPr>
                            <w:spacing w:val="-14"/>
                            <w:sz w:val="24"/>
                          </w:rPr>
                          <w:t>盖</w:t>
                        </w:r>
                        <w:r>
                          <w:rPr>
                            <w:spacing w:val="-9"/>
                            <w:sz w:val="24"/>
                          </w:rPr>
                          <w:t>章及签字</w:t>
                        </w:r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8033" w:type="dxa"/>
                        <w:gridSpan w:val="6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8"/>
        <w:rPr>
          <w:rFonts w:ascii="PMingLiU"/>
          <w:sz w:val="17"/>
        </w:rPr>
      </w:pPr>
    </w:p>
    <w:p>
      <w:pPr>
        <w:spacing w:before="0"/>
        <w:ind w:left="0" w:right="333" w:firstLine="0"/>
        <w:jc w:val="right"/>
        <w:rPr>
          <w:sz w:val="24"/>
        </w:rPr>
      </w:pP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580" w:right="960" w:bottom="280" w:left="940" w:header="720" w:footer="720" w:gutter="0"/>
        </w:sectPr>
      </w:pPr>
    </w:p>
    <w:p>
      <w:pPr>
        <w:pStyle w:val="4"/>
        <w:spacing w:before="31"/>
        <w:ind w:left="533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spacing w:before="267"/>
        <w:ind w:left="706" w:right="463"/>
        <w:jc w:val="center"/>
      </w:pPr>
      <w:r>
        <w:t>各开发区、区县（市）总工会咨询电话</w:t>
      </w:r>
    </w:p>
    <w:p>
      <w:pPr>
        <w:pStyle w:val="4"/>
        <w:spacing w:before="5" w:after="1"/>
        <w:rPr>
          <w:rFonts w:ascii="PMingLiU"/>
          <w:sz w:val="11"/>
        </w:rPr>
      </w:pPr>
    </w:p>
    <w:tbl>
      <w:tblPr>
        <w:tblStyle w:val="5"/>
        <w:tblW w:w="0" w:type="auto"/>
        <w:tblInd w:w="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3073"/>
        <w:gridCol w:w="3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073" w:type="dxa"/>
          </w:tcPr>
          <w:p>
            <w:pPr>
              <w:pStyle w:val="9"/>
              <w:spacing w:before="236"/>
              <w:ind w:left="395" w:right="388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</w:t>
            </w:r>
          </w:p>
        </w:tc>
        <w:tc>
          <w:tcPr>
            <w:tcW w:w="3073" w:type="dxa"/>
          </w:tcPr>
          <w:p>
            <w:pPr>
              <w:pStyle w:val="9"/>
              <w:spacing w:before="236"/>
              <w:ind w:right="964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组建工会</w:t>
            </w:r>
          </w:p>
        </w:tc>
        <w:tc>
          <w:tcPr>
            <w:tcW w:w="3074" w:type="dxa"/>
          </w:tcPr>
          <w:p>
            <w:pPr>
              <w:pStyle w:val="9"/>
              <w:spacing w:before="236"/>
              <w:ind w:left="323" w:right="31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工会经费退费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073" w:type="dxa"/>
          </w:tcPr>
          <w:p>
            <w:pPr>
              <w:pStyle w:val="9"/>
              <w:spacing w:before="235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长沙高新区总工会</w:t>
            </w:r>
          </w:p>
        </w:tc>
        <w:tc>
          <w:tcPr>
            <w:tcW w:w="3073" w:type="dxa"/>
          </w:tcPr>
          <w:p>
            <w:pPr>
              <w:pStyle w:val="9"/>
              <w:spacing w:before="235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89755238</w:t>
            </w:r>
          </w:p>
        </w:tc>
        <w:tc>
          <w:tcPr>
            <w:tcW w:w="3074" w:type="dxa"/>
          </w:tcPr>
          <w:p>
            <w:pPr>
              <w:pStyle w:val="9"/>
              <w:spacing w:before="235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88995450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073" w:type="dxa"/>
          </w:tcPr>
          <w:p>
            <w:pPr>
              <w:pStyle w:val="9"/>
              <w:spacing w:before="236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长沙经开区总工会</w:t>
            </w:r>
          </w:p>
        </w:tc>
        <w:tc>
          <w:tcPr>
            <w:tcW w:w="3073" w:type="dxa"/>
          </w:tcPr>
          <w:p>
            <w:pPr>
              <w:pStyle w:val="9"/>
              <w:spacing w:before="236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84020019</w:t>
            </w:r>
          </w:p>
        </w:tc>
        <w:tc>
          <w:tcPr>
            <w:tcW w:w="3074" w:type="dxa"/>
          </w:tcPr>
          <w:p>
            <w:pPr>
              <w:pStyle w:val="9"/>
              <w:spacing w:before="236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84020072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073" w:type="dxa"/>
          </w:tcPr>
          <w:p>
            <w:pPr>
              <w:pStyle w:val="9"/>
              <w:spacing w:before="237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宁乡经开区总工会</w:t>
            </w:r>
          </w:p>
        </w:tc>
        <w:tc>
          <w:tcPr>
            <w:tcW w:w="3073" w:type="dxa"/>
          </w:tcPr>
          <w:p>
            <w:pPr>
              <w:pStyle w:val="9"/>
              <w:spacing w:before="237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88981771</w:t>
            </w:r>
          </w:p>
        </w:tc>
        <w:tc>
          <w:tcPr>
            <w:tcW w:w="3074" w:type="dxa"/>
          </w:tcPr>
          <w:p>
            <w:pPr>
              <w:pStyle w:val="9"/>
              <w:spacing w:before="237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88981771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073" w:type="dxa"/>
          </w:tcPr>
          <w:p>
            <w:pPr>
              <w:pStyle w:val="9"/>
              <w:spacing w:before="236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芙蓉区总工会</w:t>
            </w:r>
          </w:p>
        </w:tc>
        <w:tc>
          <w:tcPr>
            <w:tcW w:w="3073" w:type="dxa"/>
          </w:tcPr>
          <w:p>
            <w:pPr>
              <w:pStyle w:val="9"/>
              <w:spacing w:before="236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84683393</w:t>
            </w:r>
          </w:p>
        </w:tc>
        <w:tc>
          <w:tcPr>
            <w:tcW w:w="3074" w:type="dxa"/>
          </w:tcPr>
          <w:p>
            <w:pPr>
              <w:pStyle w:val="9"/>
              <w:spacing w:before="236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84683392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073" w:type="dxa"/>
          </w:tcPr>
          <w:p>
            <w:pPr>
              <w:pStyle w:val="9"/>
              <w:spacing w:before="237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天心区总工会</w:t>
            </w:r>
          </w:p>
        </w:tc>
        <w:tc>
          <w:tcPr>
            <w:tcW w:w="3073" w:type="dxa"/>
          </w:tcPr>
          <w:p>
            <w:pPr>
              <w:pStyle w:val="9"/>
              <w:spacing w:before="237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85898705</w:t>
            </w:r>
          </w:p>
        </w:tc>
        <w:tc>
          <w:tcPr>
            <w:tcW w:w="3074" w:type="dxa"/>
          </w:tcPr>
          <w:p>
            <w:pPr>
              <w:pStyle w:val="9"/>
              <w:spacing w:before="237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85898705/85898193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073" w:type="dxa"/>
          </w:tcPr>
          <w:p>
            <w:pPr>
              <w:pStyle w:val="9"/>
              <w:spacing w:before="235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岳麓区总工会</w:t>
            </w:r>
          </w:p>
        </w:tc>
        <w:tc>
          <w:tcPr>
            <w:tcW w:w="3073" w:type="dxa"/>
          </w:tcPr>
          <w:p>
            <w:pPr>
              <w:pStyle w:val="9"/>
              <w:spacing w:before="235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88999863</w:t>
            </w:r>
          </w:p>
        </w:tc>
        <w:tc>
          <w:tcPr>
            <w:tcW w:w="3074" w:type="dxa"/>
          </w:tcPr>
          <w:p>
            <w:pPr>
              <w:pStyle w:val="9"/>
              <w:spacing w:before="235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88999863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073" w:type="dxa"/>
          </w:tcPr>
          <w:p>
            <w:pPr>
              <w:pStyle w:val="9"/>
              <w:spacing w:before="236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开福区总工会</w:t>
            </w:r>
          </w:p>
        </w:tc>
        <w:tc>
          <w:tcPr>
            <w:tcW w:w="3073" w:type="dxa"/>
          </w:tcPr>
          <w:p>
            <w:pPr>
              <w:pStyle w:val="9"/>
              <w:spacing w:before="236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84558060</w:t>
            </w:r>
          </w:p>
        </w:tc>
        <w:tc>
          <w:tcPr>
            <w:tcW w:w="3074" w:type="dxa"/>
          </w:tcPr>
          <w:p>
            <w:pPr>
              <w:pStyle w:val="9"/>
              <w:spacing w:before="236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84558060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073" w:type="dxa"/>
          </w:tcPr>
          <w:p>
            <w:pPr>
              <w:pStyle w:val="9"/>
              <w:spacing w:before="235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雨花区总工会</w:t>
            </w:r>
          </w:p>
        </w:tc>
        <w:tc>
          <w:tcPr>
            <w:tcW w:w="3073" w:type="dxa"/>
          </w:tcPr>
          <w:p>
            <w:pPr>
              <w:pStyle w:val="9"/>
              <w:spacing w:before="235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85861035</w:t>
            </w:r>
          </w:p>
        </w:tc>
        <w:tc>
          <w:tcPr>
            <w:tcW w:w="3074" w:type="dxa"/>
          </w:tcPr>
          <w:p>
            <w:pPr>
              <w:pStyle w:val="9"/>
              <w:spacing w:before="235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85880166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073" w:type="dxa"/>
          </w:tcPr>
          <w:p>
            <w:pPr>
              <w:pStyle w:val="9"/>
              <w:spacing w:before="236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望城区总工会</w:t>
            </w:r>
          </w:p>
        </w:tc>
        <w:tc>
          <w:tcPr>
            <w:tcW w:w="3073" w:type="dxa"/>
          </w:tcPr>
          <w:p>
            <w:pPr>
              <w:pStyle w:val="9"/>
              <w:spacing w:before="236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88087210</w:t>
            </w:r>
          </w:p>
        </w:tc>
        <w:tc>
          <w:tcPr>
            <w:tcW w:w="3074" w:type="dxa"/>
          </w:tcPr>
          <w:p>
            <w:pPr>
              <w:pStyle w:val="9"/>
              <w:spacing w:before="236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88081170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073" w:type="dxa"/>
          </w:tcPr>
          <w:p>
            <w:pPr>
              <w:pStyle w:val="9"/>
              <w:spacing w:before="237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长沙县总工会</w:t>
            </w:r>
          </w:p>
        </w:tc>
        <w:tc>
          <w:tcPr>
            <w:tcW w:w="3073" w:type="dxa"/>
          </w:tcPr>
          <w:p>
            <w:pPr>
              <w:pStyle w:val="9"/>
              <w:spacing w:before="237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84073696</w:t>
            </w:r>
          </w:p>
        </w:tc>
        <w:tc>
          <w:tcPr>
            <w:tcW w:w="3074" w:type="dxa"/>
          </w:tcPr>
          <w:p>
            <w:pPr>
              <w:pStyle w:val="9"/>
              <w:spacing w:before="237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84097537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3073" w:type="dxa"/>
          </w:tcPr>
          <w:p>
            <w:pPr>
              <w:pStyle w:val="9"/>
              <w:spacing w:before="250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宁乡市总工会</w:t>
            </w:r>
          </w:p>
        </w:tc>
        <w:tc>
          <w:tcPr>
            <w:tcW w:w="3073" w:type="dxa"/>
          </w:tcPr>
          <w:p>
            <w:pPr>
              <w:pStyle w:val="9"/>
              <w:spacing w:before="250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87882235</w:t>
            </w:r>
          </w:p>
        </w:tc>
        <w:tc>
          <w:tcPr>
            <w:tcW w:w="3074" w:type="dxa"/>
          </w:tcPr>
          <w:p>
            <w:pPr>
              <w:pStyle w:val="9"/>
              <w:spacing w:before="250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87801996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3073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395" w:right="388"/>
              <w:jc w:val="center"/>
              <w:rPr>
                <w:sz w:val="28"/>
              </w:rPr>
            </w:pPr>
            <w:r>
              <w:rPr>
                <w:sz w:val="28"/>
              </w:rPr>
              <w:t>浏阳市总工会</w:t>
            </w:r>
          </w:p>
        </w:tc>
        <w:tc>
          <w:tcPr>
            <w:tcW w:w="3073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right="963"/>
              <w:jc w:val="right"/>
              <w:rPr>
                <w:sz w:val="28"/>
              </w:rPr>
            </w:pPr>
            <w:r>
              <w:rPr>
                <w:sz w:val="28"/>
              </w:rPr>
              <w:t>83651913</w:t>
            </w:r>
          </w:p>
        </w:tc>
        <w:tc>
          <w:tcPr>
            <w:tcW w:w="3074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327" w:right="316"/>
              <w:jc w:val="center"/>
              <w:rPr>
                <w:sz w:val="28"/>
              </w:rPr>
            </w:pPr>
            <w:r>
              <w:rPr>
                <w:sz w:val="28"/>
              </w:rPr>
              <w:t>83651393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420" w:right="960" w:bottom="1420" w:left="940" w:header="0" w:footer="1226" w:gutter="0"/>
        </w:sectPr>
      </w:pPr>
    </w:p>
    <w:p>
      <w:pPr>
        <w:pStyle w:val="4"/>
        <w:rPr>
          <w:rFonts w:ascii="PMingLiU"/>
          <w:sz w:val="20"/>
        </w:rPr>
      </w:pPr>
    </w:p>
    <w:p>
      <w:pPr>
        <w:spacing w:after="0"/>
        <w:rPr>
          <w:rFonts w:ascii="PMingLiU"/>
          <w:sz w:val="20"/>
        </w:rPr>
        <w:sectPr>
          <w:footerReference r:id="rId5" w:type="default"/>
          <w:pgSz w:w="16840" w:h="11910" w:orient="landscape"/>
          <w:pgMar w:top="1100" w:right="620" w:bottom="280" w:left="1340" w:header="0" w:footer="0" w:gutter="0"/>
        </w:sectPr>
      </w:pPr>
    </w:p>
    <w:p>
      <w:pPr>
        <w:pStyle w:val="4"/>
        <w:spacing w:before="196"/>
        <w:ind w:left="133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5</w:t>
      </w:r>
    </w:p>
    <w:p>
      <w:pPr>
        <w:pStyle w:val="4"/>
        <w:spacing w:before="12"/>
        <w:rPr>
          <w:rFonts w:ascii="黑体"/>
          <w:sz w:val="57"/>
        </w:rPr>
      </w:pPr>
      <w:r>
        <w:br w:type="column"/>
      </w:r>
    </w:p>
    <w:p>
      <w:pPr>
        <w:pStyle w:val="3"/>
      </w:pPr>
      <w:r>
        <w:t>小微企业工会经费返还申请审核表</w:t>
      </w:r>
    </w:p>
    <w:p>
      <w:pPr>
        <w:spacing w:after="0"/>
        <w:sectPr>
          <w:type w:val="continuous"/>
          <w:pgSz w:w="16840" w:h="11910" w:orient="landscape"/>
          <w:pgMar w:top="1580" w:right="620" w:bottom="280" w:left="1340" w:header="720" w:footer="720" w:gutter="0"/>
          <w:cols w:equalWidth="0" w:num="2">
            <w:col w:w="1054" w:space="2918"/>
            <w:col w:w="10908"/>
          </w:cols>
        </w:sectPr>
      </w:pPr>
    </w:p>
    <w:p>
      <w:pPr>
        <w:pStyle w:val="4"/>
        <w:spacing w:before="8"/>
        <w:rPr>
          <w:rFonts w:ascii="PMingLiU"/>
          <w:sz w:val="7"/>
        </w:rPr>
      </w:pPr>
    </w:p>
    <w:p>
      <w:pPr>
        <w:tabs>
          <w:tab w:val="left" w:pos="12704"/>
        </w:tabs>
        <w:spacing w:before="71" w:after="54"/>
        <w:ind w:left="527" w:right="0" w:firstLine="0"/>
        <w:jc w:val="left"/>
        <w:rPr>
          <w:sz w:val="21"/>
        </w:rPr>
      </w:pPr>
      <w:r>
        <w:rPr>
          <w:sz w:val="21"/>
        </w:rPr>
        <w:t>单位（盖章）：</w:t>
      </w:r>
      <w:r>
        <w:rPr>
          <w:sz w:val="21"/>
        </w:rPr>
        <w:tab/>
      </w:r>
      <w:r>
        <w:rPr>
          <w:position w:val="9"/>
          <w:sz w:val="21"/>
        </w:rPr>
        <w:t>单位：元</w:t>
      </w: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41"/>
        <w:gridCol w:w="1161"/>
        <w:gridCol w:w="1161"/>
        <w:gridCol w:w="1161"/>
        <w:gridCol w:w="1630"/>
        <w:gridCol w:w="1261"/>
        <w:gridCol w:w="1316"/>
        <w:gridCol w:w="1495"/>
        <w:gridCol w:w="967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5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right="376"/>
              <w:jc w:val="right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序号</w:t>
            </w:r>
          </w:p>
        </w:tc>
        <w:tc>
          <w:tcPr>
            <w:tcW w:w="1141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20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申请单位</w:t>
            </w:r>
          </w:p>
        </w:tc>
        <w:tc>
          <w:tcPr>
            <w:tcW w:w="1161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39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所属企业类型</w:t>
            </w:r>
          </w:p>
        </w:tc>
        <w:tc>
          <w:tcPr>
            <w:tcW w:w="1161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4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企业职工人数</w:t>
            </w:r>
          </w:p>
        </w:tc>
        <w:tc>
          <w:tcPr>
            <w:tcW w:w="1161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218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资产总额</w:t>
            </w:r>
          </w:p>
        </w:tc>
        <w:tc>
          <w:tcPr>
            <w:tcW w:w="1630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94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营业收入（年度）</w:t>
            </w:r>
          </w:p>
        </w:tc>
        <w:tc>
          <w:tcPr>
            <w:tcW w:w="1261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180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原缴费日期</w:t>
            </w:r>
          </w:p>
        </w:tc>
        <w:tc>
          <w:tcPr>
            <w:tcW w:w="1316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11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缴费所属期间</w:t>
            </w:r>
          </w:p>
        </w:tc>
        <w:tc>
          <w:tcPr>
            <w:tcW w:w="1495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296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入库费款数</w:t>
            </w:r>
          </w:p>
        </w:tc>
        <w:tc>
          <w:tcPr>
            <w:tcW w:w="967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32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申请返还数</w:t>
            </w:r>
          </w:p>
        </w:tc>
        <w:tc>
          <w:tcPr>
            <w:tcW w:w="1535" w:type="dxa"/>
          </w:tcPr>
          <w:p>
            <w:pPr>
              <w:pStyle w:val="9"/>
              <w:spacing w:before="9"/>
              <w:rPr>
                <w:sz w:val="21"/>
              </w:rPr>
            </w:pPr>
          </w:p>
          <w:p>
            <w:pPr>
              <w:pStyle w:val="9"/>
              <w:ind w:left="566" w:right="558"/>
              <w:jc w:val="center"/>
              <w:rPr>
                <w:rFonts w:hint="eastAsia"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5" w:type="dxa"/>
          </w:tcPr>
          <w:p>
            <w:pPr>
              <w:pStyle w:val="9"/>
              <w:spacing w:before="9"/>
              <w:rPr>
                <w:sz w:val="13"/>
              </w:rPr>
            </w:pPr>
          </w:p>
          <w:p>
            <w:pPr>
              <w:pStyle w:val="9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1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9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276" w:type="dxa"/>
            <w:gridSpan w:val="2"/>
          </w:tcPr>
          <w:p>
            <w:pPr>
              <w:pStyle w:val="9"/>
              <w:spacing w:before="154"/>
              <w:ind w:left="67" w:right="59"/>
              <w:jc w:val="center"/>
              <w:rPr>
                <w:sz w:val="21"/>
              </w:rPr>
            </w:pPr>
            <w:r>
              <w:rPr>
                <w:sz w:val="21"/>
              </w:rPr>
              <w:t>税务征收机关审批意见</w:t>
            </w:r>
          </w:p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spacing w:before="1"/>
              <w:ind w:left="67" w:right="59"/>
              <w:jc w:val="center"/>
              <w:rPr>
                <w:sz w:val="21"/>
              </w:rPr>
            </w:pPr>
            <w:r>
              <w:rPr>
                <w:sz w:val="21"/>
              </w:rPr>
              <w:t>（签字及盖章）</w:t>
            </w:r>
          </w:p>
        </w:tc>
        <w:tc>
          <w:tcPr>
            <w:tcW w:w="11687" w:type="dxa"/>
            <w:gridSpan w:val="9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before="208" w:line="439" w:lineRule="auto"/>
        <w:ind w:left="133" w:right="738" w:firstLine="0"/>
        <w:jc w:val="left"/>
        <w:rPr>
          <w:sz w:val="24"/>
        </w:rPr>
      </w:pPr>
      <w:r>
        <w:rPr>
          <w:sz w:val="24"/>
        </w:rPr>
        <w:t>备注：此表由各开发区、区县（市）总工会每季度或每半年汇总后盖章，至各地税务机关社会保险和非税收入部门进行审核确认（盖章及签字），一式两份，一份由各开发区、区县（市）总工会保存，一份由同级税务部门保存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220"/>
        <w:ind w:left="0" w:right="750" w:firstLine="0"/>
        <w:jc w:val="right"/>
        <w:rPr>
          <w:sz w:val="28"/>
        </w:rPr>
      </w:pPr>
      <w:r>
        <w:rPr>
          <w:sz w:val="28"/>
        </w:rPr>
        <w:t>— 15 —</w:t>
      </w:r>
    </w:p>
    <w:p>
      <w:pPr>
        <w:spacing w:after="0"/>
        <w:jc w:val="right"/>
        <w:rPr>
          <w:sz w:val="28"/>
        </w:rPr>
        <w:sectPr>
          <w:type w:val="continuous"/>
          <w:pgSz w:w="16840" w:h="11910" w:orient="landscape"/>
          <w:pgMar w:top="1580" w:right="620" w:bottom="280" w:left="134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5"/>
        </w:rPr>
      </w:pPr>
    </w:p>
    <w:p>
      <w:pPr>
        <w:spacing w:after="0"/>
        <w:rPr>
          <w:sz w:val="15"/>
        </w:rPr>
        <w:sectPr>
          <w:footerReference r:id="rId6" w:type="even"/>
          <w:pgSz w:w="16840" w:h="11910" w:orient="landscape"/>
          <w:pgMar w:top="1100" w:right="620" w:bottom="1420" w:left="1340" w:header="0" w:footer="1226" w:gutter="0"/>
        </w:sectPr>
      </w:pPr>
    </w:p>
    <w:p>
      <w:pPr>
        <w:pStyle w:val="4"/>
        <w:spacing w:before="54"/>
        <w:ind w:left="133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附件6</w:t>
      </w:r>
    </w:p>
    <w:p>
      <w:pPr>
        <w:pStyle w:val="4"/>
        <w:spacing w:before="6"/>
        <w:rPr>
          <w:rFonts w:ascii="黑体"/>
          <w:sz w:val="40"/>
        </w:rPr>
      </w:pPr>
      <w:r>
        <w:br w:type="column"/>
      </w:r>
    </w:p>
    <w:p>
      <w:pPr>
        <w:pStyle w:val="3"/>
        <w:spacing w:before="1"/>
      </w:pPr>
      <w:r>
        <w:t>小微企业工会经费补助汇总表</w:t>
      </w:r>
    </w:p>
    <w:p>
      <w:pPr>
        <w:spacing w:after="0"/>
        <w:sectPr>
          <w:type w:val="continuous"/>
          <w:pgSz w:w="16840" w:h="11910" w:orient="landscape"/>
          <w:pgMar w:top="1580" w:right="620" w:bottom="280" w:left="1340" w:header="720" w:footer="720" w:gutter="0"/>
          <w:cols w:equalWidth="0" w:num="2">
            <w:col w:w="1003" w:space="2998"/>
            <w:col w:w="10879"/>
          </w:cols>
        </w:sectPr>
      </w:pPr>
    </w:p>
    <w:p>
      <w:pPr>
        <w:pStyle w:val="4"/>
        <w:spacing w:before="7"/>
        <w:rPr>
          <w:rFonts w:ascii="PMingLiU"/>
          <w:sz w:val="11"/>
        </w:rPr>
      </w:pPr>
    </w:p>
    <w:p>
      <w:pPr>
        <w:tabs>
          <w:tab w:val="left" w:pos="12733"/>
        </w:tabs>
        <w:spacing w:before="62"/>
        <w:ind w:left="133" w:right="0" w:firstLine="0"/>
        <w:jc w:val="left"/>
        <w:rPr>
          <w:sz w:val="28"/>
        </w:rPr>
      </w:pPr>
      <w:r>
        <w:rPr>
          <w:sz w:val="28"/>
        </w:rPr>
        <w:t>填</w:t>
      </w:r>
      <w:r>
        <w:rPr>
          <w:spacing w:val="-3"/>
          <w:sz w:val="28"/>
        </w:rPr>
        <w:t>报</w:t>
      </w:r>
      <w:r>
        <w:rPr>
          <w:sz w:val="28"/>
        </w:rPr>
        <w:t>单位</w:t>
      </w:r>
      <w:r>
        <w:rPr>
          <w:spacing w:val="-3"/>
          <w:sz w:val="28"/>
        </w:rPr>
        <w:t>（</w:t>
      </w:r>
      <w:r>
        <w:rPr>
          <w:sz w:val="28"/>
        </w:rPr>
        <w:t>盖章）：</w:t>
      </w:r>
      <w:r>
        <w:rPr>
          <w:sz w:val="28"/>
        </w:rPr>
        <w:tab/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：元</w:t>
      </w:r>
    </w:p>
    <w:p>
      <w:pPr>
        <w:pStyle w:val="4"/>
        <w:spacing w:before="12"/>
        <w:rPr>
          <w:sz w:val="13"/>
        </w:rPr>
      </w:pPr>
    </w:p>
    <w:tbl>
      <w:tblPr>
        <w:tblStyle w:val="5"/>
        <w:tblW w:w="0" w:type="auto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250"/>
        <w:gridCol w:w="2490"/>
        <w:gridCol w:w="2895"/>
        <w:gridCol w:w="2565"/>
        <w:gridCol w:w="2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85" w:type="dxa"/>
            <w:tcBorders>
              <w:bottom w:val="single" w:color="000000" w:sz="4" w:space="0"/>
            </w:tcBorders>
          </w:tcPr>
          <w:p>
            <w:pPr>
              <w:pStyle w:val="9"/>
              <w:spacing w:before="157"/>
              <w:ind w:left="47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基层工会名称</w:t>
            </w:r>
          </w:p>
        </w:tc>
        <w:tc>
          <w:tcPr>
            <w:tcW w:w="2250" w:type="dxa"/>
            <w:tcBorders>
              <w:bottom w:val="single" w:color="000000" w:sz="4" w:space="0"/>
            </w:tcBorders>
          </w:tcPr>
          <w:p>
            <w:pPr>
              <w:pStyle w:val="9"/>
              <w:spacing w:before="157"/>
              <w:ind w:left="40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企业职工人数</w:t>
            </w:r>
          </w:p>
        </w:tc>
        <w:tc>
          <w:tcPr>
            <w:tcW w:w="2490" w:type="dxa"/>
            <w:tcBorders>
              <w:bottom w:val="single" w:color="000000" w:sz="4" w:space="0"/>
            </w:tcBorders>
          </w:tcPr>
          <w:p>
            <w:pPr>
              <w:pStyle w:val="9"/>
              <w:spacing w:before="157"/>
              <w:ind w:left="52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企业所属行业</w:t>
            </w:r>
          </w:p>
        </w:tc>
        <w:tc>
          <w:tcPr>
            <w:tcW w:w="2895" w:type="dxa"/>
            <w:tcBorders>
              <w:bottom w:val="single" w:color="000000" w:sz="4" w:space="0"/>
            </w:tcBorders>
          </w:tcPr>
          <w:p>
            <w:pPr>
              <w:pStyle w:val="9"/>
              <w:spacing w:before="157"/>
              <w:ind w:left="72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工会银行账号</w:t>
            </w:r>
          </w:p>
        </w:tc>
        <w:tc>
          <w:tcPr>
            <w:tcW w:w="2565" w:type="dxa"/>
            <w:tcBorders>
              <w:bottom w:val="single" w:color="000000" w:sz="4" w:space="0"/>
            </w:tcBorders>
          </w:tcPr>
          <w:p>
            <w:pPr>
              <w:pStyle w:val="9"/>
              <w:spacing w:before="157"/>
              <w:ind w:left="56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补助计算期间</w:t>
            </w:r>
          </w:p>
        </w:tc>
        <w:tc>
          <w:tcPr>
            <w:tcW w:w="2040" w:type="dxa"/>
            <w:tcBorders>
              <w:bottom w:val="single" w:color="000000" w:sz="4" w:space="0"/>
            </w:tcBorders>
          </w:tcPr>
          <w:p>
            <w:pPr>
              <w:pStyle w:val="9"/>
              <w:spacing w:before="157"/>
              <w:ind w:left="5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before="209"/>
        <w:ind w:left="133" w:right="0" w:firstLine="0"/>
        <w:jc w:val="left"/>
        <w:rPr>
          <w:sz w:val="24"/>
        </w:rPr>
      </w:pPr>
      <w:r>
        <w:rPr>
          <w:sz w:val="24"/>
        </w:rPr>
        <w:t>备注：此表由各开发区、区县（市）总工会每半年向上级工会提交，与上级工会清算补助经费。</w:t>
      </w:r>
    </w:p>
    <w:sectPr>
      <w:type w:val="continuous"/>
      <w:pgSz w:w="16840" w:h="11910" w:orient="landscape"/>
      <w:pgMar w:top="1580" w:right="6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475.25pt;margin-top:769.6pt;height:16.2pt;width:58.05pt;mso-position-horizontal-relative:page;mso-position-vertical-relative:page;z-index:-2527262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72.9pt;margin-top:769.6pt;height:16.2pt;width:58.05pt;mso-position-horizontal-relative:page;mso-position-vertical-relative:page;z-index:-2527272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72.9pt;margin-top:523pt;height:16.2pt;width:58.05pt;mso-position-horizontal-relative:page;mso-position-vertical-relative:page;z-index:-2527252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16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D155791"/>
    <w:rsid w:val="7C7F7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3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33"/>
      <w:outlineLvl w:val="2"/>
    </w:pPr>
    <w:rPr>
      <w:rFonts w:ascii="PMingLiU" w:hAnsi="PMingLiU" w:eastAsia="PMingLiU" w:cs="PMingLiU"/>
      <w:sz w:val="40"/>
      <w:szCs w:val="4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495" w:right="285" w:hanging="149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2053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2021-02-01T03:19:00Z</dcterms:created>
  <dc:creator>。静  默、</dc:creator>
  <cp:lastModifiedBy>叶子</cp:lastModifiedBy>
  <dcterms:modified xsi:type="dcterms:W3CDTF">2021-02-01T05:13:30Z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2021-02-01T00:00:00Z</vt:filetime>
  </property>
  <property fmtid="{D5CDD505-2E9C-101B-9397-08002B2CF9AE}" pid="5" name="KSOProductBuildVer">
    <vt:lpwstr>2052-11.1.0.10314</vt:lpwstr>
  </property>
</Properties>
</file>