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Times New Roman" w:hAnsi="Times New Roman" w:eastAsia="黑体" w:cs="Times New Roman"/>
          <w:b w:val="0"/>
          <w:bCs w:val="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1"/>
          <w:szCs w:val="31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center"/>
        <w:textAlignment w:val="baseline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  <w:lang w:eastAsia="zh-CN"/>
        </w:rPr>
        <w:t>普惠</w:t>
      </w: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</w:rPr>
        <w:t>托育</w:t>
      </w: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  <w:lang w:eastAsia="zh-CN"/>
        </w:rPr>
        <w:t>服务</w:t>
      </w: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</w:rPr>
        <w:t>机构</w:t>
      </w: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  <w:lang w:eastAsia="zh-CN"/>
        </w:rPr>
        <w:t>建设项目申报</w:t>
      </w:r>
      <w:r>
        <w:rPr>
          <w:rFonts w:hint="default" w:ascii="Times New Roman" w:hAnsi="Times New Roman" w:eastAsia="方正小标宋简体" w:cs="Times New Roman"/>
          <w:sz w:val="44"/>
          <w:szCs w:val="44"/>
          <w:vertAlign w:val="baseline"/>
        </w:rPr>
        <w:t>承诺书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textAlignment w:val="baseline"/>
        <w:rPr>
          <w:rFonts w:hint="default" w:ascii="Times New Roman" w:hAnsi="Times New Roman" w:eastAsia="方正仿宋简体" w:cs="Times New Roman"/>
          <w:sz w:val="31"/>
          <w:szCs w:val="31"/>
          <w:u w:val="single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我机构符合《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湖南省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托育机构设置标准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（试行）》，按照《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湖南省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托育机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构设置标准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（试行）》进行管理，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申报建设托位是当年新增建设托位，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为社会提供托育服务，现申请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vertAlign w:val="baseline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普惠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托育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机构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建设项目资金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我机构郑重承诺：在此次办理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普惠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托育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机构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建设项目资金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申请手续中，所提供的材料内容和所附资料均真实，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关于印发《长沙市普惠托育服务机构建设实施方案》的通知（长卫发〔2022〕69号）文件内项目申报要求。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 xml:space="preserve">                          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4480" w:firstLineChars="14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承诺单位：（章）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4480" w:firstLineChars="14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 xml:space="preserve">机构法人签字：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 xml:space="preserve">                        年    月    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</w:pPr>
    </w:p>
    <w:p>
      <w:pPr>
        <w:pStyle w:val="5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DYzMjllZjI1Yjk3NDI2YjY2Y2VkNWUxMzQ0NjAifQ=="/>
  </w:docVars>
  <w:rsids>
    <w:rsidRoot w:val="6A8671D5"/>
    <w:rsid w:val="102E709F"/>
    <w:rsid w:val="23357D5C"/>
    <w:rsid w:val="5CEA684D"/>
    <w:rsid w:val="6A8671D5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 2"/>
    <w:basedOn w:val="2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2024-01-31T05:50:00Z</dcterms:created>
  <dc:creator>问锦</dc:creator>
  <cp:lastModifiedBy>问锦</cp:lastModifiedBy>
  <dcterms:modified xsi:type="dcterms:W3CDTF">2024-01-31T05:50:53Z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5A1EE4E6CA254D30A0B2D19CEE429B2D</vt:lpwstr>
  </property>
</Properties>
</file>